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132"/>
        <w:gridCol w:w="3473"/>
        <w:gridCol w:w="734"/>
        <w:gridCol w:w="3919"/>
        <w:gridCol w:w="3027"/>
      </w:tblGrid>
      <w:tr w:rsidR="00D475F9" w:rsidTr="00A83605">
        <w:trPr>
          <w:trHeight w:val="674"/>
        </w:trPr>
        <w:tc>
          <w:tcPr>
            <w:tcW w:w="14717" w:type="dxa"/>
            <w:gridSpan w:val="6"/>
          </w:tcPr>
          <w:p w:rsidR="00D475F9" w:rsidRDefault="00D475F9">
            <w:pPr>
              <w:pStyle w:val="TableParagraph"/>
              <w:spacing w:before="29"/>
              <w:rPr>
                <w:rFonts w:ascii="Times New Roman"/>
                <w:sz w:val="17"/>
              </w:rPr>
            </w:pPr>
          </w:p>
          <w:p w:rsidR="00D475F9" w:rsidRDefault="00B0765D" w:rsidP="00B0765D">
            <w:pPr>
              <w:pStyle w:val="TableParagraph"/>
              <w:ind w:left="21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                                                                    </w:t>
            </w:r>
          </w:p>
        </w:tc>
      </w:tr>
      <w:tr w:rsidR="00D475F9" w:rsidTr="00A83605">
        <w:trPr>
          <w:trHeight w:val="429"/>
        </w:trPr>
        <w:tc>
          <w:tcPr>
            <w:tcW w:w="3564" w:type="dxa"/>
            <w:gridSpan w:val="2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102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Birim</w:t>
            </w:r>
          </w:p>
        </w:tc>
        <w:tc>
          <w:tcPr>
            <w:tcW w:w="11153" w:type="dxa"/>
            <w:gridSpan w:val="4"/>
            <w:shd w:val="clear" w:color="auto" w:fill="C6D9F1" w:themeFill="text2" w:themeFillTint="33"/>
          </w:tcPr>
          <w:p w:rsidR="00D475F9" w:rsidRDefault="009A1BE8">
            <w:pPr>
              <w:pStyle w:val="TableParagraph"/>
              <w:spacing w:before="102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BASKİL</w:t>
            </w:r>
            <w:r w:rsidR="004F3B4E">
              <w:rPr>
                <w:b/>
                <w:spacing w:val="1"/>
                <w:sz w:val="17"/>
              </w:rPr>
              <w:t xml:space="preserve"> </w:t>
            </w:r>
            <w:r w:rsidR="004F3B4E">
              <w:rPr>
                <w:b/>
                <w:sz w:val="17"/>
              </w:rPr>
              <w:t>MESLEK</w:t>
            </w:r>
            <w:r w:rsidR="004F3B4E">
              <w:rPr>
                <w:b/>
                <w:spacing w:val="1"/>
                <w:sz w:val="17"/>
              </w:rPr>
              <w:t xml:space="preserve"> </w:t>
            </w:r>
            <w:r w:rsidR="004F3B4E">
              <w:rPr>
                <w:b/>
                <w:spacing w:val="-2"/>
                <w:sz w:val="17"/>
              </w:rPr>
              <w:t>YÜKSEKOKUL</w:t>
            </w:r>
          </w:p>
        </w:tc>
      </w:tr>
      <w:tr w:rsidR="00D475F9" w:rsidTr="00A83605">
        <w:trPr>
          <w:trHeight w:val="356"/>
        </w:trPr>
        <w:tc>
          <w:tcPr>
            <w:tcW w:w="3564" w:type="dxa"/>
            <w:gridSpan w:val="2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6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Alt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Birim</w:t>
            </w:r>
          </w:p>
        </w:tc>
        <w:tc>
          <w:tcPr>
            <w:tcW w:w="11153" w:type="dxa"/>
            <w:gridSpan w:val="4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6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Müdürlük</w:t>
            </w:r>
          </w:p>
        </w:tc>
      </w:tr>
      <w:tr w:rsidR="00D475F9" w:rsidTr="00A83605">
        <w:trPr>
          <w:trHeight w:val="568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8" w:line="261" w:lineRule="auto"/>
              <w:ind w:left="114" w:hanging="34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Sıra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5"/>
                <w:sz w:val="17"/>
              </w:rPr>
              <w:t>No</w:t>
            </w:r>
          </w:p>
        </w:tc>
        <w:tc>
          <w:tcPr>
            <w:tcW w:w="31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181"/>
              <w:ind w:left="743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Hizmetin</w:t>
            </w:r>
            <w:r>
              <w:rPr>
                <w:b/>
                <w:color w:val="781E46"/>
                <w:spacing w:val="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/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Görevin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pacing w:val="-5"/>
                <w:sz w:val="17"/>
              </w:rPr>
              <w:t>Adı</w:t>
            </w:r>
          </w:p>
        </w:tc>
        <w:tc>
          <w:tcPr>
            <w:tcW w:w="3473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181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2"/>
                <w:sz w:val="17"/>
              </w:rPr>
              <w:t>Riskler</w:t>
            </w:r>
          </w:p>
        </w:tc>
        <w:tc>
          <w:tcPr>
            <w:tcW w:w="734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8" w:line="261" w:lineRule="auto"/>
              <w:ind w:left="34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Risk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2"/>
                <w:sz w:val="17"/>
              </w:rPr>
              <w:t>Düzeyi</w:t>
            </w:r>
          </w:p>
        </w:tc>
        <w:tc>
          <w:tcPr>
            <w:tcW w:w="3919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8" w:line="261" w:lineRule="auto"/>
              <w:ind w:left="1052" w:right="870" w:firstLine="273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Alınması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Gereken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Önlemler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veya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Kontroller</w:t>
            </w:r>
          </w:p>
        </w:tc>
        <w:tc>
          <w:tcPr>
            <w:tcW w:w="3027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8" w:line="261" w:lineRule="auto"/>
              <w:ind w:left="470" w:right="118" w:firstLine="400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Görevi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Yürütecek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Personelde Aranacak Şartlar</w:t>
            </w:r>
          </w:p>
        </w:tc>
      </w:tr>
      <w:tr w:rsidR="00D475F9" w:rsidTr="00A83605">
        <w:trPr>
          <w:trHeight w:val="883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144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1</w:t>
            </w:r>
          </w:p>
        </w:tc>
        <w:tc>
          <w:tcPr>
            <w:tcW w:w="3132" w:type="dxa"/>
          </w:tcPr>
          <w:p w:rsidR="00D475F9" w:rsidRDefault="00D475F9">
            <w:pPr>
              <w:pStyle w:val="TableParagraph"/>
              <w:spacing w:before="144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 xml:space="preserve">Harcama </w:t>
            </w:r>
            <w:r>
              <w:rPr>
                <w:spacing w:val="-2"/>
                <w:sz w:val="17"/>
              </w:rPr>
              <w:t>Yetkililiği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spacing w:before="31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line="261" w:lineRule="auto"/>
              <w:ind w:left="33"/>
              <w:rPr>
                <w:sz w:val="17"/>
              </w:rPr>
            </w:pPr>
            <w:r>
              <w:rPr>
                <w:sz w:val="17"/>
              </w:rPr>
              <w:t>İtibar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Kaybı, Soruşturma, Kamu Zararı ve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Paydaşların Mağdur Olması.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spacing w:before="144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4F3B4E">
            <w:pPr>
              <w:pStyle w:val="TableParagraph"/>
              <w:spacing w:before="1" w:line="261" w:lineRule="auto"/>
              <w:ind w:left="34" w:right="870"/>
              <w:rPr>
                <w:sz w:val="17"/>
              </w:rPr>
            </w:pPr>
            <w:r>
              <w:rPr>
                <w:sz w:val="17"/>
              </w:rPr>
              <w:t>Ödeneklerin kontrolünün yapılması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İhtiyacın tespit edilmesi</w:t>
            </w:r>
          </w:p>
          <w:p w:rsidR="00D475F9" w:rsidRDefault="004F3B4E">
            <w:pPr>
              <w:pStyle w:val="TableParagraph"/>
              <w:spacing w:line="207" w:lineRule="exact"/>
              <w:ind w:left="34"/>
              <w:rPr>
                <w:sz w:val="17"/>
              </w:rPr>
            </w:pPr>
            <w:r>
              <w:rPr>
                <w:sz w:val="17"/>
              </w:rPr>
              <w:t>Yapılacak harcamaların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mevzuatlar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çerçevesinde</w:t>
            </w:r>
          </w:p>
          <w:p w:rsidR="00D475F9" w:rsidRDefault="004F3B4E">
            <w:pPr>
              <w:pStyle w:val="TableParagraph"/>
              <w:spacing w:before="18" w:line="185" w:lineRule="exact"/>
              <w:ind w:left="34"/>
              <w:rPr>
                <w:sz w:val="17"/>
              </w:rPr>
            </w:pPr>
            <w:r>
              <w:rPr>
                <w:sz w:val="17"/>
              </w:rPr>
              <w:t>gerçekleştirilmesinin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sağlanması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114" w:line="261" w:lineRule="auto"/>
              <w:ind w:left="35" w:right="118"/>
              <w:rPr>
                <w:sz w:val="17"/>
              </w:rPr>
            </w:pPr>
            <w:r>
              <w:rPr>
                <w:sz w:val="17"/>
              </w:rPr>
              <w:t>Organizasyon gücünün yüksek olması,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üst ve alt birimler ile koordinasyon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içerisinde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çalışmak.</w:t>
            </w:r>
          </w:p>
        </w:tc>
      </w:tr>
      <w:tr w:rsidR="00D475F9" w:rsidTr="00A83605">
        <w:trPr>
          <w:trHeight w:val="356"/>
        </w:trPr>
        <w:tc>
          <w:tcPr>
            <w:tcW w:w="3564" w:type="dxa"/>
            <w:gridSpan w:val="2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6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Alt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Birim</w:t>
            </w:r>
          </w:p>
        </w:tc>
        <w:tc>
          <w:tcPr>
            <w:tcW w:w="11153" w:type="dxa"/>
            <w:gridSpan w:val="4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6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İdari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İşlerden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Sorumlu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Müdür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Yardımcısı</w:t>
            </w:r>
          </w:p>
        </w:tc>
      </w:tr>
      <w:tr w:rsidR="00D475F9" w:rsidTr="00A83605">
        <w:trPr>
          <w:trHeight w:val="568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33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Sıra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6"/>
                <w:sz w:val="17"/>
              </w:rPr>
              <w:t>No</w:t>
            </w:r>
          </w:p>
        </w:tc>
        <w:tc>
          <w:tcPr>
            <w:tcW w:w="31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/>
              <w:ind w:left="486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Hizmetin</w:t>
            </w:r>
            <w:r>
              <w:rPr>
                <w:b/>
                <w:color w:val="781E46"/>
                <w:spacing w:val="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/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Görevin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pacing w:val="-5"/>
                <w:sz w:val="17"/>
              </w:rPr>
              <w:t>Adı</w:t>
            </w:r>
          </w:p>
        </w:tc>
        <w:tc>
          <w:tcPr>
            <w:tcW w:w="3473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2"/>
                <w:sz w:val="17"/>
              </w:rPr>
              <w:t>Riskler</w:t>
            </w:r>
          </w:p>
        </w:tc>
        <w:tc>
          <w:tcPr>
            <w:tcW w:w="734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8" w:line="261" w:lineRule="auto"/>
              <w:ind w:left="34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Risk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2"/>
                <w:sz w:val="17"/>
              </w:rPr>
              <w:t>Düzeyi</w:t>
            </w:r>
          </w:p>
        </w:tc>
        <w:tc>
          <w:tcPr>
            <w:tcW w:w="3919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1052" w:right="870" w:firstLine="273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Alınması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Gereken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Önlemler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veya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Kontroller</w:t>
            </w:r>
          </w:p>
        </w:tc>
        <w:tc>
          <w:tcPr>
            <w:tcW w:w="3027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470" w:right="118" w:firstLine="400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Görevi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Yürütecek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Personelde Aranacak Şartlar</w:t>
            </w:r>
          </w:p>
        </w:tc>
      </w:tr>
      <w:tr w:rsidR="00D475F9" w:rsidTr="00A83605">
        <w:trPr>
          <w:trHeight w:val="68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1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128" w:line="261" w:lineRule="auto"/>
              <w:ind w:left="33"/>
              <w:rPr>
                <w:sz w:val="17"/>
              </w:rPr>
            </w:pPr>
            <w:r>
              <w:rPr>
                <w:sz w:val="17"/>
              </w:rPr>
              <w:t>Müdürün Vekalet verdiği zamanlarda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Müdürün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görevlerini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yerine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getirmek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Görevin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aksaması,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hak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kaybı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Görevinin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gereğini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zamanında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yerine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getirmek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15" w:line="261" w:lineRule="auto"/>
              <w:ind w:left="35" w:right="118"/>
              <w:rPr>
                <w:sz w:val="17"/>
              </w:rPr>
            </w:pPr>
            <w:r>
              <w:rPr>
                <w:sz w:val="17"/>
              </w:rPr>
              <w:t>Organizasyon gücünün yüksek olması,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üst ve alt birimler ile koordinasyon</w:t>
            </w:r>
          </w:p>
          <w:p w:rsidR="00D475F9" w:rsidRDefault="004F3B4E">
            <w:pPr>
              <w:pStyle w:val="TableParagraph"/>
              <w:spacing w:line="198" w:lineRule="exact"/>
              <w:ind w:left="35"/>
              <w:rPr>
                <w:sz w:val="17"/>
              </w:rPr>
            </w:pPr>
            <w:r>
              <w:rPr>
                <w:sz w:val="17"/>
              </w:rPr>
              <w:t>içerisinde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çalışmak.</w:t>
            </w:r>
          </w:p>
        </w:tc>
      </w:tr>
      <w:tr w:rsidR="00D475F9" w:rsidTr="00A83605">
        <w:trPr>
          <w:trHeight w:val="868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137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3132" w:type="dxa"/>
          </w:tcPr>
          <w:p w:rsidR="00D475F9" w:rsidRDefault="00D475F9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 w:line="261" w:lineRule="auto"/>
              <w:ind w:left="33" w:right="110"/>
              <w:rPr>
                <w:sz w:val="17"/>
              </w:rPr>
            </w:pPr>
            <w:r>
              <w:rPr>
                <w:sz w:val="17"/>
              </w:rPr>
              <w:t>Satın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ihale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çalışmalarını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denetlemek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spacing w:before="137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Kamu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zararı,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görevin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aksaması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spacing w:before="137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spacing w:before="23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 w:line="261" w:lineRule="auto"/>
              <w:ind w:left="34" w:right="120"/>
              <w:rPr>
                <w:sz w:val="17"/>
              </w:rPr>
            </w:pPr>
            <w:r>
              <w:rPr>
                <w:sz w:val="17"/>
              </w:rPr>
              <w:t>Personel eğitimi, daha geniş araştırma ve detaylı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kontrol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106" w:line="261" w:lineRule="auto"/>
              <w:ind w:left="35" w:right="118"/>
              <w:rPr>
                <w:sz w:val="17"/>
              </w:rPr>
            </w:pPr>
            <w:r>
              <w:rPr>
                <w:sz w:val="17"/>
              </w:rPr>
              <w:t>Organizasyon gücünün yüksek olması,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üst ve alt birimler ile koordinasyon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içerisinde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çalışmak.</w:t>
            </w:r>
          </w:p>
        </w:tc>
      </w:tr>
      <w:tr w:rsidR="00D475F9" w:rsidTr="00A83605">
        <w:trPr>
          <w:trHeight w:val="647"/>
        </w:trPr>
        <w:tc>
          <w:tcPr>
            <w:tcW w:w="432" w:type="dxa"/>
            <w:tcBorders>
              <w:bottom w:val="single" w:sz="8" w:space="0" w:color="000000"/>
            </w:tcBorders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26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109" w:line="261" w:lineRule="auto"/>
              <w:ind w:left="33" w:right="110"/>
              <w:rPr>
                <w:sz w:val="17"/>
              </w:rPr>
            </w:pPr>
            <w:r>
              <w:rPr>
                <w:sz w:val="17"/>
              </w:rPr>
              <w:t>Yüksekokul etik kurallarına uymak, iç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kontrol faaliyetlerini desteklemek</w:t>
            </w:r>
          </w:p>
        </w:tc>
        <w:tc>
          <w:tcPr>
            <w:tcW w:w="3473" w:type="dxa"/>
            <w:tcBorders>
              <w:bottom w:val="single" w:sz="8" w:space="0" w:color="000000"/>
            </w:tcBorders>
          </w:tcPr>
          <w:p w:rsidR="00D475F9" w:rsidRDefault="00D475F9">
            <w:pPr>
              <w:pStyle w:val="TableParagraph"/>
              <w:spacing w:before="26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İtibar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güven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kaybı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spacing w:before="26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4F3B4E">
            <w:pPr>
              <w:pStyle w:val="TableParagraph"/>
              <w:spacing w:before="109" w:line="261" w:lineRule="auto"/>
              <w:ind w:left="34"/>
              <w:rPr>
                <w:sz w:val="17"/>
              </w:rPr>
            </w:pPr>
            <w:r>
              <w:rPr>
                <w:sz w:val="17"/>
              </w:rPr>
              <w:t>Personel eğitimi, sıkı denetim, ödül ve ceza sistemi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uygulamaları</w:t>
            </w:r>
          </w:p>
        </w:tc>
        <w:tc>
          <w:tcPr>
            <w:tcW w:w="3027" w:type="dxa"/>
            <w:tcBorders>
              <w:bottom w:val="single" w:sz="8" w:space="0" w:color="000000"/>
            </w:tcBorders>
          </w:tcPr>
          <w:p w:rsidR="00D475F9" w:rsidRDefault="004F3B4E">
            <w:pPr>
              <w:pStyle w:val="TableParagraph"/>
              <w:spacing w:line="261" w:lineRule="auto"/>
              <w:ind w:left="35" w:right="118"/>
              <w:rPr>
                <w:sz w:val="17"/>
              </w:rPr>
            </w:pPr>
            <w:r>
              <w:rPr>
                <w:sz w:val="17"/>
              </w:rPr>
              <w:t>Organizasyon gücünün yüksek olması,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üst ve alt birimler ile koordinasyon</w:t>
            </w:r>
          </w:p>
          <w:p w:rsidR="00D475F9" w:rsidRDefault="004F3B4E">
            <w:pPr>
              <w:pStyle w:val="TableParagraph"/>
              <w:spacing w:line="176" w:lineRule="exact"/>
              <w:ind w:left="35"/>
              <w:rPr>
                <w:sz w:val="17"/>
              </w:rPr>
            </w:pPr>
            <w:r>
              <w:rPr>
                <w:sz w:val="17"/>
              </w:rPr>
              <w:t>içerisinde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çalışmak.</w:t>
            </w:r>
          </w:p>
        </w:tc>
      </w:tr>
      <w:tr w:rsidR="00D475F9" w:rsidTr="00A83605">
        <w:trPr>
          <w:trHeight w:val="683"/>
        </w:trPr>
        <w:tc>
          <w:tcPr>
            <w:tcW w:w="432" w:type="dxa"/>
            <w:tcBorders>
              <w:top w:val="single" w:sz="8" w:space="0" w:color="000000"/>
            </w:tcBorders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43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125" w:line="261" w:lineRule="auto"/>
              <w:ind w:left="33"/>
              <w:rPr>
                <w:sz w:val="17"/>
              </w:rPr>
            </w:pPr>
            <w:r>
              <w:rPr>
                <w:sz w:val="17"/>
              </w:rPr>
              <w:t>İç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kontrol, stratejik plan ve faaliyet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raporlarına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katılmak</w:t>
            </w:r>
          </w:p>
        </w:tc>
        <w:tc>
          <w:tcPr>
            <w:tcW w:w="3473" w:type="dxa"/>
            <w:tcBorders>
              <w:top w:val="single" w:sz="8" w:space="0" w:color="000000"/>
            </w:tcBorders>
          </w:tcPr>
          <w:p w:rsidR="00D475F9" w:rsidRDefault="00D475F9">
            <w:pPr>
              <w:pStyle w:val="TableParagraph"/>
              <w:spacing w:before="43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İtibar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güven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kaybı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spacing w:before="43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spacing w:before="43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Kısa orta 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uzun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vadeli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planlamalar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yapma</w:t>
            </w:r>
          </w:p>
        </w:tc>
        <w:tc>
          <w:tcPr>
            <w:tcW w:w="3027" w:type="dxa"/>
            <w:tcBorders>
              <w:top w:val="single" w:sz="8" w:space="0" w:color="000000"/>
            </w:tcBorders>
          </w:tcPr>
          <w:p w:rsidR="00D475F9" w:rsidRDefault="004F3B4E">
            <w:pPr>
              <w:pStyle w:val="TableParagraph"/>
              <w:spacing w:before="13" w:line="261" w:lineRule="auto"/>
              <w:ind w:left="35" w:right="118"/>
              <w:rPr>
                <w:sz w:val="17"/>
              </w:rPr>
            </w:pPr>
            <w:r>
              <w:rPr>
                <w:sz w:val="17"/>
              </w:rPr>
              <w:t>Organizasyon gücünün yüksek olması,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üst ve alt birimler ile koordinasyon</w:t>
            </w:r>
          </w:p>
          <w:p w:rsidR="00D475F9" w:rsidRDefault="004F3B4E">
            <w:pPr>
              <w:pStyle w:val="TableParagraph"/>
              <w:spacing w:line="198" w:lineRule="exact"/>
              <w:ind w:left="35"/>
              <w:rPr>
                <w:sz w:val="17"/>
              </w:rPr>
            </w:pPr>
            <w:r>
              <w:rPr>
                <w:sz w:val="17"/>
              </w:rPr>
              <w:t>içerisinde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çalışmak.</w:t>
            </w:r>
          </w:p>
        </w:tc>
      </w:tr>
      <w:tr w:rsidR="00D475F9" w:rsidTr="00A83605">
        <w:trPr>
          <w:trHeight w:val="311"/>
        </w:trPr>
        <w:tc>
          <w:tcPr>
            <w:tcW w:w="3564" w:type="dxa"/>
            <w:gridSpan w:val="2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44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Alt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Birim</w:t>
            </w:r>
          </w:p>
        </w:tc>
        <w:tc>
          <w:tcPr>
            <w:tcW w:w="11153" w:type="dxa"/>
            <w:gridSpan w:val="4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44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Eğitimden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Sorumlu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Müdür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Yardımcısı</w:t>
            </w:r>
          </w:p>
        </w:tc>
      </w:tr>
      <w:tr w:rsidR="00D475F9" w:rsidTr="00A83605">
        <w:trPr>
          <w:trHeight w:val="568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33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Sıra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6"/>
                <w:sz w:val="17"/>
              </w:rPr>
              <w:t>No</w:t>
            </w:r>
          </w:p>
        </w:tc>
        <w:tc>
          <w:tcPr>
            <w:tcW w:w="31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/>
              <w:ind w:left="486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Hizmetin</w:t>
            </w:r>
            <w:r>
              <w:rPr>
                <w:b/>
                <w:color w:val="781E46"/>
                <w:spacing w:val="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/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Görevin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pacing w:val="-5"/>
                <w:sz w:val="17"/>
              </w:rPr>
              <w:t>Adı</w:t>
            </w:r>
          </w:p>
        </w:tc>
        <w:tc>
          <w:tcPr>
            <w:tcW w:w="3473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2"/>
                <w:sz w:val="17"/>
              </w:rPr>
              <w:t>Riskler</w:t>
            </w:r>
          </w:p>
        </w:tc>
        <w:tc>
          <w:tcPr>
            <w:tcW w:w="734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8" w:line="261" w:lineRule="auto"/>
              <w:ind w:left="34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Risk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2"/>
                <w:sz w:val="17"/>
              </w:rPr>
              <w:t>Düzeyi</w:t>
            </w:r>
          </w:p>
        </w:tc>
        <w:tc>
          <w:tcPr>
            <w:tcW w:w="3919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1052" w:right="870" w:firstLine="273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Alınması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Gereken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Önlemler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veya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Kontroller</w:t>
            </w:r>
          </w:p>
        </w:tc>
        <w:tc>
          <w:tcPr>
            <w:tcW w:w="3027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470" w:right="118" w:firstLine="400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Görevi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Yürütecek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Personelde Aranacak Şartlar</w:t>
            </w:r>
          </w:p>
        </w:tc>
      </w:tr>
      <w:tr w:rsidR="00D475F9" w:rsidTr="00A83605">
        <w:trPr>
          <w:trHeight w:val="916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160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1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130" w:line="261" w:lineRule="auto"/>
              <w:ind w:left="33"/>
              <w:rPr>
                <w:sz w:val="17"/>
              </w:rPr>
            </w:pPr>
            <w:r>
              <w:rPr>
                <w:sz w:val="17"/>
              </w:rPr>
              <w:t>Yükseköğretim Kanunu'nun 4. ve 5.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maddelerinde belirtilen amaç ve ilkelere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uygun hareket etmek</w:t>
            </w:r>
          </w:p>
        </w:tc>
        <w:tc>
          <w:tcPr>
            <w:tcW w:w="3473" w:type="dxa"/>
          </w:tcPr>
          <w:p w:rsidR="00D475F9" w:rsidRDefault="004F3B4E">
            <w:pPr>
              <w:pStyle w:val="TableParagraph"/>
              <w:spacing w:before="130" w:line="261" w:lineRule="auto"/>
              <w:ind w:left="33"/>
              <w:rPr>
                <w:sz w:val="17"/>
              </w:rPr>
            </w:pPr>
            <w:r>
              <w:rPr>
                <w:sz w:val="17"/>
              </w:rPr>
              <w:t>Eğitim öğretimin aksaması, kurumsal hedeflere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ulaşmada aksaklıklar yaşanması, kurumsal</w:t>
            </w:r>
          </w:p>
          <w:p w:rsidR="00D475F9" w:rsidRDefault="004F3B4E">
            <w:pPr>
              <w:pStyle w:val="TableParagraph"/>
              <w:spacing w:line="206" w:lineRule="exact"/>
              <w:ind w:left="33"/>
              <w:rPr>
                <w:sz w:val="17"/>
              </w:rPr>
            </w:pPr>
            <w:r>
              <w:rPr>
                <w:sz w:val="17"/>
              </w:rPr>
              <w:t>temsil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yetkinlikte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sorunlar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yaşanması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spacing w:before="160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4F3B4E">
            <w:pPr>
              <w:pStyle w:val="TableParagraph"/>
              <w:spacing w:before="130"/>
              <w:ind w:left="34"/>
              <w:rPr>
                <w:sz w:val="17"/>
              </w:rPr>
            </w:pPr>
            <w:r>
              <w:rPr>
                <w:sz w:val="17"/>
              </w:rPr>
              <w:t>İlgili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maddeler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gereklilikleri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konusunda</w:t>
            </w:r>
          </w:p>
          <w:p w:rsidR="00D475F9" w:rsidRDefault="004F3B4E">
            <w:pPr>
              <w:pStyle w:val="TableParagraph"/>
              <w:spacing w:before="18" w:line="261" w:lineRule="auto"/>
              <w:ind w:left="34"/>
              <w:rPr>
                <w:sz w:val="17"/>
              </w:rPr>
            </w:pPr>
            <w:r>
              <w:rPr>
                <w:sz w:val="17"/>
              </w:rPr>
              <w:t>bilgilendirilme yönünde gerekli çalışmaların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tamamlanması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130" w:line="261" w:lineRule="auto"/>
              <w:ind w:left="35" w:right="118"/>
              <w:rPr>
                <w:sz w:val="17"/>
              </w:rPr>
            </w:pPr>
            <w:r>
              <w:rPr>
                <w:sz w:val="17"/>
              </w:rPr>
              <w:t>Organizasyon gücünün yüksek olması,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üst ve alt birimler ile koordinasyon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içerisinde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çalışmak.</w:t>
            </w:r>
          </w:p>
        </w:tc>
      </w:tr>
    </w:tbl>
    <w:p w:rsidR="00D475F9" w:rsidRDefault="00D475F9">
      <w:pPr>
        <w:pStyle w:val="TableParagraph"/>
        <w:spacing w:line="261" w:lineRule="auto"/>
        <w:rPr>
          <w:sz w:val="17"/>
        </w:rPr>
        <w:sectPr w:rsidR="00D475F9" w:rsidSect="004F3B4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851" w:right="992" w:bottom="1162" w:left="992" w:header="709" w:footer="709" w:gutter="0"/>
          <w:cols w:space="708"/>
        </w:sectPr>
      </w:pPr>
    </w:p>
    <w:tbl>
      <w:tblPr>
        <w:tblStyle w:val="TableNormal"/>
        <w:tblW w:w="14717" w:type="dxa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132"/>
        <w:gridCol w:w="3473"/>
        <w:gridCol w:w="734"/>
        <w:gridCol w:w="3919"/>
        <w:gridCol w:w="3027"/>
      </w:tblGrid>
      <w:tr w:rsidR="00D475F9" w:rsidTr="00A83605">
        <w:trPr>
          <w:trHeight w:val="1151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83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136"/>
              <w:ind w:left="33"/>
              <w:rPr>
                <w:sz w:val="17"/>
              </w:rPr>
            </w:pPr>
            <w:r>
              <w:rPr>
                <w:sz w:val="17"/>
              </w:rPr>
              <w:t>Ders planları,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dersliklerin</w:t>
            </w:r>
          </w:p>
          <w:p w:rsidR="00D475F9" w:rsidRDefault="004F3B4E">
            <w:pPr>
              <w:pStyle w:val="TableParagraph"/>
              <w:spacing w:before="18" w:line="261" w:lineRule="auto"/>
              <w:ind w:left="33" w:right="110"/>
              <w:rPr>
                <w:sz w:val="17"/>
              </w:rPr>
            </w:pPr>
            <w:r>
              <w:rPr>
                <w:sz w:val="17"/>
              </w:rPr>
              <w:t>dağıtımı, sınav programları ile ilgili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çalışmaları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planlamak,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işler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için</w:t>
            </w:r>
          </w:p>
          <w:p w:rsidR="00D475F9" w:rsidRDefault="004F3B4E">
            <w:pPr>
              <w:pStyle w:val="TableParagraph"/>
              <w:spacing w:line="206" w:lineRule="exact"/>
              <w:ind w:left="33"/>
              <w:rPr>
                <w:sz w:val="17"/>
              </w:rPr>
            </w:pPr>
            <w:r>
              <w:rPr>
                <w:sz w:val="17"/>
              </w:rPr>
              <w:t>oluşturulacak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gruplara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başkanlık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etmek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spacing w:before="165"/>
              <w:rPr>
                <w:rFonts w:ascii="Times New Roman"/>
                <w:sz w:val="17"/>
              </w:rPr>
            </w:pPr>
          </w:p>
          <w:p w:rsidR="00D475F9" w:rsidRDefault="00CA4354">
            <w:pPr>
              <w:pStyle w:val="TableParagraph"/>
              <w:spacing w:before="1" w:line="261" w:lineRule="auto"/>
              <w:ind w:left="33" w:right="60"/>
              <w:rPr>
                <w:sz w:val="17"/>
              </w:rPr>
            </w:pPr>
            <w:r>
              <w:rPr>
                <w:sz w:val="17"/>
              </w:rPr>
              <w:t>Çakışma kaynaklı işle</w:t>
            </w:r>
            <w:r w:rsidR="004F3B4E">
              <w:rPr>
                <w:sz w:val="17"/>
              </w:rPr>
              <w:t>mlerde aksaklık ve</w:t>
            </w:r>
            <w:r w:rsidR="004F3B4E">
              <w:rPr>
                <w:spacing w:val="40"/>
                <w:sz w:val="17"/>
              </w:rPr>
              <w:t xml:space="preserve"> </w:t>
            </w:r>
            <w:r w:rsidR="004F3B4E">
              <w:rPr>
                <w:sz w:val="17"/>
              </w:rPr>
              <w:t>gecikme, itibar kaybı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83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spacing w:before="16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 w:line="261" w:lineRule="auto"/>
              <w:ind w:left="34" w:right="120"/>
              <w:rPr>
                <w:sz w:val="17"/>
              </w:rPr>
            </w:pPr>
            <w:r>
              <w:rPr>
                <w:sz w:val="17"/>
              </w:rPr>
              <w:t>Ders planlarının güncelliğinin takibini sağlamak, ders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sınav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programlarının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kontrolünde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özel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hassasiyet</w:t>
            </w: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spacing w:before="53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line="261" w:lineRule="auto"/>
              <w:ind w:left="35" w:right="118"/>
              <w:rPr>
                <w:sz w:val="17"/>
              </w:rPr>
            </w:pPr>
            <w:r>
              <w:rPr>
                <w:sz w:val="17"/>
              </w:rPr>
              <w:t>Organizasyon gücünün yüksek olması,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üst ve alt birimler ile koordinasyon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içerisinde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çalışmak.</w:t>
            </w:r>
          </w:p>
        </w:tc>
      </w:tr>
      <w:tr w:rsidR="00D475F9" w:rsidTr="00A83605">
        <w:trPr>
          <w:trHeight w:val="68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3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128" w:line="261" w:lineRule="auto"/>
              <w:ind w:left="33" w:right="110"/>
              <w:rPr>
                <w:sz w:val="17"/>
              </w:rPr>
            </w:pPr>
            <w:r>
              <w:rPr>
                <w:sz w:val="17"/>
              </w:rPr>
              <w:t>Öğrenci sorunlarını Müdür adına dinlemek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ve çözüme kavuşturmak</w:t>
            </w:r>
          </w:p>
        </w:tc>
        <w:tc>
          <w:tcPr>
            <w:tcW w:w="3473" w:type="dxa"/>
          </w:tcPr>
          <w:p w:rsidR="00D475F9" w:rsidRDefault="004F3B4E">
            <w:pPr>
              <w:pStyle w:val="TableParagraph"/>
              <w:spacing w:before="128" w:line="261" w:lineRule="auto"/>
              <w:ind w:left="33"/>
              <w:rPr>
                <w:sz w:val="17"/>
              </w:rPr>
            </w:pPr>
            <w:r>
              <w:rPr>
                <w:sz w:val="17"/>
              </w:rPr>
              <w:t>Öğrenciler arasında kaotik ortam, itibar kaybı,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hata oranında artış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4F3B4E">
            <w:pPr>
              <w:pStyle w:val="TableParagraph"/>
              <w:spacing w:before="128" w:line="261" w:lineRule="auto"/>
              <w:ind w:left="34"/>
              <w:rPr>
                <w:sz w:val="17"/>
              </w:rPr>
            </w:pPr>
            <w:r>
              <w:rPr>
                <w:sz w:val="17"/>
              </w:rPr>
              <w:t>Müdür yardımcıs</w:t>
            </w:r>
            <w:r w:rsidR="00CA4354">
              <w:rPr>
                <w:sz w:val="17"/>
              </w:rPr>
              <w:t>ının gerekli iletişim ve görüşm</w:t>
            </w:r>
            <w:r>
              <w:rPr>
                <w:sz w:val="17"/>
              </w:rPr>
              <w:t>eleri</w:t>
            </w:r>
            <w:r>
              <w:rPr>
                <w:spacing w:val="40"/>
                <w:sz w:val="17"/>
              </w:rPr>
              <w:t xml:space="preserve"> </w:t>
            </w:r>
            <w:r w:rsidR="00302BAC">
              <w:rPr>
                <w:sz w:val="17"/>
              </w:rPr>
              <w:t>yaptığı</w:t>
            </w:r>
            <w:r>
              <w:rPr>
                <w:sz w:val="17"/>
              </w:rPr>
              <w:t>nın kontrolü ve denetimi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15" w:line="261" w:lineRule="auto"/>
              <w:ind w:left="35" w:right="118"/>
              <w:rPr>
                <w:sz w:val="17"/>
              </w:rPr>
            </w:pPr>
            <w:r>
              <w:rPr>
                <w:sz w:val="17"/>
              </w:rPr>
              <w:t>Organizasyon gücünün yüksek olması,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üst ve alt birimler ile koordinasyon</w:t>
            </w:r>
          </w:p>
          <w:p w:rsidR="00D475F9" w:rsidRDefault="004F3B4E">
            <w:pPr>
              <w:pStyle w:val="TableParagraph"/>
              <w:spacing w:line="198" w:lineRule="exact"/>
              <w:ind w:left="35"/>
              <w:rPr>
                <w:sz w:val="17"/>
              </w:rPr>
            </w:pPr>
            <w:r>
              <w:rPr>
                <w:sz w:val="17"/>
              </w:rPr>
              <w:t>içerisinde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çalışmak.</w:t>
            </w:r>
          </w:p>
        </w:tc>
      </w:tr>
      <w:tr w:rsidR="00D475F9" w:rsidTr="00A83605">
        <w:trPr>
          <w:trHeight w:val="686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15"/>
              <w:ind w:left="33"/>
              <w:rPr>
                <w:sz w:val="17"/>
              </w:rPr>
            </w:pPr>
            <w:r>
              <w:rPr>
                <w:sz w:val="17"/>
              </w:rPr>
              <w:t>AKREDİTASYON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KALİTE</w:t>
            </w:r>
          </w:p>
          <w:p w:rsidR="00D475F9" w:rsidRDefault="004F3B4E">
            <w:pPr>
              <w:pStyle w:val="TableParagraph"/>
              <w:spacing w:before="4" w:line="220" w:lineRule="atLeast"/>
              <w:ind w:left="33"/>
              <w:rPr>
                <w:sz w:val="17"/>
              </w:rPr>
            </w:pPr>
            <w:r>
              <w:rPr>
                <w:sz w:val="17"/>
              </w:rPr>
              <w:t>kapsamında yapılacak denetimleri organize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etmek.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Kamu zararı,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itibar </w:t>
            </w:r>
            <w:r>
              <w:rPr>
                <w:spacing w:val="-4"/>
                <w:sz w:val="17"/>
              </w:rPr>
              <w:t>kaybı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Toplantılarla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rapor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talep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edilmesi,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denetim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15" w:line="261" w:lineRule="auto"/>
              <w:ind w:left="35" w:right="118"/>
              <w:rPr>
                <w:sz w:val="17"/>
              </w:rPr>
            </w:pPr>
            <w:r>
              <w:rPr>
                <w:sz w:val="17"/>
              </w:rPr>
              <w:t>Organizasyon gücünün yüksek olması,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üst ve alt birimler ile koordinasyon</w:t>
            </w:r>
          </w:p>
          <w:p w:rsidR="00D475F9" w:rsidRDefault="004F3B4E">
            <w:pPr>
              <w:pStyle w:val="TableParagraph"/>
              <w:spacing w:line="199" w:lineRule="exact"/>
              <w:ind w:left="35"/>
              <w:rPr>
                <w:sz w:val="17"/>
              </w:rPr>
            </w:pPr>
            <w:r>
              <w:rPr>
                <w:sz w:val="17"/>
              </w:rPr>
              <w:t>içerisinde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çalışmak.</w:t>
            </w:r>
          </w:p>
        </w:tc>
      </w:tr>
      <w:tr w:rsidR="00D475F9" w:rsidTr="00A83605">
        <w:trPr>
          <w:trHeight w:val="347"/>
        </w:trPr>
        <w:tc>
          <w:tcPr>
            <w:tcW w:w="3564" w:type="dxa"/>
            <w:gridSpan w:val="2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Alt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Birim</w:t>
            </w:r>
          </w:p>
        </w:tc>
        <w:tc>
          <w:tcPr>
            <w:tcW w:w="11153" w:type="dxa"/>
            <w:gridSpan w:val="4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Yüksekokul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Sekreterliği</w:t>
            </w:r>
          </w:p>
        </w:tc>
      </w:tr>
      <w:tr w:rsidR="00D475F9" w:rsidTr="00A83605">
        <w:trPr>
          <w:trHeight w:val="568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33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Sıra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6"/>
                <w:sz w:val="17"/>
              </w:rPr>
              <w:t>No</w:t>
            </w:r>
          </w:p>
        </w:tc>
        <w:tc>
          <w:tcPr>
            <w:tcW w:w="31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/>
              <w:ind w:left="486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Hizmetin</w:t>
            </w:r>
            <w:r>
              <w:rPr>
                <w:b/>
                <w:color w:val="781E46"/>
                <w:spacing w:val="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/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Görevin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pacing w:val="-5"/>
                <w:sz w:val="17"/>
              </w:rPr>
              <w:t>Adı</w:t>
            </w:r>
          </w:p>
        </w:tc>
        <w:tc>
          <w:tcPr>
            <w:tcW w:w="3473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2"/>
                <w:sz w:val="17"/>
              </w:rPr>
              <w:t>Riskler</w:t>
            </w:r>
          </w:p>
        </w:tc>
        <w:tc>
          <w:tcPr>
            <w:tcW w:w="734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8" w:line="261" w:lineRule="auto"/>
              <w:ind w:left="34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Risk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2"/>
                <w:sz w:val="17"/>
              </w:rPr>
              <w:t>Düzeyi</w:t>
            </w:r>
          </w:p>
        </w:tc>
        <w:tc>
          <w:tcPr>
            <w:tcW w:w="3919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1052" w:right="870" w:firstLine="273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Alınması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Gereken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Önlemler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veya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Kontroller</w:t>
            </w:r>
          </w:p>
        </w:tc>
        <w:tc>
          <w:tcPr>
            <w:tcW w:w="3027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470" w:right="118" w:firstLine="400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Görevi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Yürütecek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Personelde Aranacak Şartlar</w:t>
            </w:r>
          </w:p>
        </w:tc>
      </w:tr>
      <w:tr w:rsidR="00D475F9" w:rsidTr="00A83605">
        <w:trPr>
          <w:trHeight w:val="1151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9" w:right="2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32" w:type="dxa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z w:val="17"/>
              </w:rPr>
              <w:t>Gerçekleştirme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Görevliliği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spacing w:before="16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line="261" w:lineRule="auto"/>
              <w:ind w:left="33"/>
              <w:rPr>
                <w:sz w:val="17"/>
              </w:rPr>
            </w:pPr>
            <w:r>
              <w:rPr>
                <w:sz w:val="17"/>
              </w:rPr>
              <w:t>İtibar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Kaybı, Soruşturma, Kamu Zararı ve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Paydaşların Mağdur Olması.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4F3B4E">
            <w:pPr>
              <w:pStyle w:val="TableParagraph"/>
              <w:spacing w:before="135" w:line="261" w:lineRule="auto"/>
              <w:ind w:left="34" w:right="870"/>
              <w:rPr>
                <w:sz w:val="17"/>
              </w:rPr>
            </w:pPr>
            <w:r>
              <w:rPr>
                <w:sz w:val="17"/>
              </w:rPr>
              <w:t>Ödeneklerin kontrolünün yapılması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İhtiyacın tespit edilmesi</w:t>
            </w:r>
          </w:p>
          <w:p w:rsidR="00D475F9" w:rsidRDefault="004F3B4E">
            <w:pPr>
              <w:pStyle w:val="TableParagraph"/>
              <w:spacing w:line="261" w:lineRule="auto"/>
              <w:ind w:left="34"/>
              <w:rPr>
                <w:sz w:val="17"/>
              </w:rPr>
            </w:pPr>
            <w:r>
              <w:rPr>
                <w:sz w:val="17"/>
              </w:rPr>
              <w:t>Yapılacak harcamaların ilgili mevzuatlar çerçevesinde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gerçekleştirilmesinin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sağlanması</w:t>
            </w: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spacing w:before="52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line="261" w:lineRule="auto"/>
              <w:ind w:left="35" w:right="118"/>
              <w:rPr>
                <w:sz w:val="17"/>
              </w:rPr>
            </w:pPr>
            <w:r>
              <w:rPr>
                <w:sz w:val="17"/>
              </w:rPr>
              <w:t>Organizasyon gücünün yüksek olması,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üst ve alt birimler ile koordinasyon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içerisinde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çalışmak.</w:t>
            </w:r>
          </w:p>
        </w:tc>
      </w:tr>
      <w:tr w:rsidR="00D475F9" w:rsidTr="00A83605">
        <w:trPr>
          <w:trHeight w:val="686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9" w:right="1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15"/>
              <w:ind w:left="33"/>
              <w:rPr>
                <w:sz w:val="17"/>
              </w:rPr>
            </w:pPr>
            <w:r>
              <w:rPr>
                <w:sz w:val="17"/>
              </w:rPr>
              <w:t>Yüksekokul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Kurulu,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Yüksekokul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Yönetim</w:t>
            </w:r>
          </w:p>
          <w:p w:rsidR="00D475F9" w:rsidRDefault="004F3B4E">
            <w:pPr>
              <w:pStyle w:val="TableParagraph"/>
              <w:spacing w:before="3" w:line="220" w:lineRule="atLeast"/>
              <w:ind w:left="33"/>
              <w:rPr>
                <w:sz w:val="17"/>
              </w:rPr>
            </w:pPr>
            <w:r>
              <w:rPr>
                <w:sz w:val="17"/>
              </w:rPr>
              <w:t>Kurulu, Akademik Kurul ve Disiplin Kurulu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kararlarının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yazılması</w:t>
            </w:r>
          </w:p>
        </w:tc>
        <w:tc>
          <w:tcPr>
            <w:tcW w:w="3473" w:type="dxa"/>
          </w:tcPr>
          <w:p w:rsidR="00D475F9" w:rsidRDefault="004F3B4E">
            <w:pPr>
              <w:pStyle w:val="TableParagraph"/>
              <w:spacing w:before="128" w:line="261" w:lineRule="auto"/>
              <w:ind w:left="33"/>
              <w:rPr>
                <w:sz w:val="17"/>
              </w:rPr>
            </w:pPr>
            <w:r>
              <w:rPr>
                <w:sz w:val="17"/>
              </w:rPr>
              <w:t>Eğitim, Ar-Ge ve idari işlerin aksaması, zaman ve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İtibar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kaybı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z w:val="17"/>
              </w:rPr>
              <w:t>Zamanında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görevi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yerine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getirmek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128" w:line="261" w:lineRule="auto"/>
              <w:ind w:left="35" w:right="118"/>
              <w:rPr>
                <w:sz w:val="17"/>
              </w:rPr>
            </w:pPr>
            <w:r>
              <w:rPr>
                <w:sz w:val="17"/>
              </w:rPr>
              <w:t>Görevi ile ilgili mevzuat bilgisine,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yetkinliğe sahip olmak</w:t>
            </w:r>
          </w:p>
        </w:tc>
      </w:tr>
      <w:tr w:rsidR="00D475F9" w:rsidTr="00A83605">
        <w:trPr>
          <w:trHeight w:val="450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123"/>
              <w:ind w:left="39" w:right="2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10"/>
              <w:ind w:left="33"/>
              <w:rPr>
                <w:sz w:val="17"/>
              </w:rPr>
            </w:pPr>
            <w:r>
              <w:rPr>
                <w:sz w:val="17"/>
              </w:rPr>
              <w:t>Kanun,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yönetmelik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diğer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mevzuatın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takibi</w:t>
            </w:r>
          </w:p>
          <w:p w:rsidR="00D475F9" w:rsidRDefault="004F3B4E">
            <w:pPr>
              <w:pStyle w:val="TableParagraph"/>
              <w:spacing w:before="18" w:line="194" w:lineRule="exact"/>
              <w:ind w:left="33"/>
              <w:rPr>
                <w:sz w:val="17"/>
              </w:rPr>
            </w:pPr>
            <w:r>
              <w:rPr>
                <w:sz w:val="17"/>
              </w:rPr>
              <w:t>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uygulanması</w:t>
            </w:r>
          </w:p>
        </w:tc>
        <w:tc>
          <w:tcPr>
            <w:tcW w:w="3473" w:type="dxa"/>
          </w:tcPr>
          <w:p w:rsidR="00D475F9" w:rsidRDefault="004F3B4E">
            <w:pPr>
              <w:pStyle w:val="TableParagraph"/>
              <w:spacing w:before="123"/>
              <w:ind w:left="33"/>
              <w:rPr>
                <w:sz w:val="17"/>
              </w:rPr>
            </w:pPr>
            <w:r>
              <w:rPr>
                <w:sz w:val="17"/>
              </w:rPr>
              <w:t>Faaliyetlerde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aksaklı,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itibar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kaybı,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zaman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kaybı</w:t>
            </w:r>
          </w:p>
        </w:tc>
        <w:tc>
          <w:tcPr>
            <w:tcW w:w="734" w:type="dxa"/>
          </w:tcPr>
          <w:p w:rsidR="00D475F9" w:rsidRDefault="004F3B4E">
            <w:pPr>
              <w:pStyle w:val="TableParagraph"/>
              <w:spacing w:before="123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4F3B4E">
            <w:pPr>
              <w:pStyle w:val="TableParagraph"/>
              <w:spacing w:before="123"/>
              <w:ind w:left="34"/>
              <w:rPr>
                <w:sz w:val="17"/>
              </w:rPr>
            </w:pPr>
            <w:r>
              <w:rPr>
                <w:sz w:val="17"/>
              </w:rPr>
              <w:t>Hizmetiçi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eğitimler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denetimlerin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artırılması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10"/>
              <w:ind w:left="35"/>
              <w:rPr>
                <w:sz w:val="17"/>
              </w:rPr>
            </w:pPr>
            <w:r>
              <w:rPr>
                <w:sz w:val="17"/>
              </w:rPr>
              <w:t>Görevi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mevzuat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bilgisine,</w:t>
            </w:r>
          </w:p>
          <w:p w:rsidR="00D475F9" w:rsidRDefault="004F3B4E">
            <w:pPr>
              <w:pStyle w:val="TableParagraph"/>
              <w:spacing w:before="18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yetkinliğe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olmak</w:t>
            </w:r>
          </w:p>
        </w:tc>
      </w:tr>
      <w:tr w:rsidR="00D475F9" w:rsidTr="00A83605">
        <w:trPr>
          <w:trHeight w:val="1151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9" w:right="1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135"/>
              <w:ind w:left="33"/>
              <w:rPr>
                <w:sz w:val="17"/>
              </w:rPr>
            </w:pPr>
            <w:r>
              <w:rPr>
                <w:sz w:val="17"/>
              </w:rPr>
              <w:t>İzne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ayrılan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personelin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yerine</w:t>
            </w:r>
          </w:p>
          <w:p w:rsidR="00D475F9" w:rsidRDefault="004F3B4E">
            <w:pPr>
              <w:pStyle w:val="TableParagraph"/>
              <w:spacing w:before="18"/>
              <w:ind w:left="33"/>
              <w:rPr>
                <w:sz w:val="17"/>
              </w:rPr>
            </w:pPr>
            <w:r>
              <w:rPr>
                <w:sz w:val="17"/>
              </w:rPr>
              <w:t>görevlendirme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yapılması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görevden</w:t>
            </w:r>
          </w:p>
          <w:p w:rsidR="00D475F9" w:rsidRDefault="004F3B4E">
            <w:pPr>
              <w:pStyle w:val="TableParagraph"/>
              <w:spacing w:before="18" w:line="261" w:lineRule="auto"/>
              <w:ind w:left="33"/>
              <w:rPr>
                <w:sz w:val="17"/>
              </w:rPr>
            </w:pPr>
            <w:r>
              <w:rPr>
                <w:sz w:val="17"/>
              </w:rPr>
              <w:t>ayrılan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personelin yerine Müdürün bilgisi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dahilinde görevlendirme yapılması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spacing w:before="16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line="261" w:lineRule="auto"/>
              <w:ind w:left="33" w:right="60"/>
              <w:rPr>
                <w:sz w:val="17"/>
              </w:rPr>
            </w:pPr>
            <w:r>
              <w:rPr>
                <w:sz w:val="17"/>
              </w:rPr>
              <w:t>İş</w:t>
            </w:r>
            <w:r w:rsidR="009A1BE8">
              <w:rPr>
                <w:sz w:val="17"/>
              </w:rPr>
              <w:t>leyişte aksamalar, itibar kaybı</w:t>
            </w:r>
            <w:r>
              <w:rPr>
                <w:sz w:val="17"/>
              </w:rPr>
              <w:t xml:space="preserve"> hukuksal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sonuçlar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spacing w:before="16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line="261" w:lineRule="auto"/>
              <w:ind w:left="34"/>
              <w:rPr>
                <w:sz w:val="17"/>
              </w:rPr>
            </w:pPr>
            <w:r>
              <w:rPr>
                <w:sz w:val="17"/>
              </w:rPr>
              <w:t>İş devamlılığını sağlayacak rotasyonlar ile personel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yeterliliğinin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sağlanması</w:t>
            </w: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spacing w:before="16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line="261" w:lineRule="auto"/>
              <w:ind w:left="35" w:right="118"/>
              <w:rPr>
                <w:sz w:val="17"/>
              </w:rPr>
            </w:pPr>
            <w:r>
              <w:rPr>
                <w:sz w:val="17"/>
              </w:rPr>
              <w:t>Görevi ile ilgili mevzuat bilgisine,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yetkinliğe sahip olmak</w:t>
            </w:r>
          </w:p>
        </w:tc>
      </w:tr>
      <w:tr w:rsidR="00D475F9" w:rsidTr="00A83605">
        <w:trPr>
          <w:trHeight w:val="450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123"/>
              <w:ind w:left="39" w:right="2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10"/>
              <w:ind w:left="33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İdari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Personel</w:t>
            </w:r>
          </w:p>
          <w:p w:rsidR="00D475F9" w:rsidRDefault="004F3B4E">
            <w:pPr>
              <w:pStyle w:val="TableParagraph"/>
              <w:spacing w:before="18" w:line="194" w:lineRule="exact"/>
              <w:ind w:left="33"/>
              <w:rPr>
                <w:sz w:val="17"/>
              </w:rPr>
            </w:pPr>
            <w:r>
              <w:rPr>
                <w:sz w:val="17"/>
              </w:rPr>
              <w:t>Soruşturmalarının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takibi</w:t>
            </w:r>
          </w:p>
        </w:tc>
        <w:tc>
          <w:tcPr>
            <w:tcW w:w="3473" w:type="dxa"/>
          </w:tcPr>
          <w:p w:rsidR="00D475F9" w:rsidRDefault="004F3B4E">
            <w:pPr>
              <w:pStyle w:val="TableParagraph"/>
              <w:spacing w:before="123"/>
              <w:ind w:left="33"/>
              <w:rPr>
                <w:sz w:val="17"/>
              </w:rPr>
            </w:pPr>
            <w:r>
              <w:rPr>
                <w:sz w:val="17"/>
              </w:rPr>
              <w:t>Hukuksal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sonuçlar 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güven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kaybı</w:t>
            </w:r>
          </w:p>
        </w:tc>
        <w:tc>
          <w:tcPr>
            <w:tcW w:w="734" w:type="dxa"/>
          </w:tcPr>
          <w:p w:rsidR="00D475F9" w:rsidRDefault="004F3B4E">
            <w:pPr>
              <w:pStyle w:val="TableParagraph"/>
              <w:spacing w:before="123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4F3B4E">
            <w:pPr>
              <w:pStyle w:val="TableParagraph"/>
              <w:spacing w:before="10"/>
              <w:ind w:left="34"/>
              <w:rPr>
                <w:sz w:val="17"/>
              </w:rPr>
            </w:pPr>
            <w:r>
              <w:rPr>
                <w:sz w:val="17"/>
              </w:rPr>
              <w:t>Gerekli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teknolojik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sistemlerin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ya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kayıt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belgelerinin</w:t>
            </w:r>
          </w:p>
          <w:p w:rsidR="00D475F9" w:rsidRDefault="004F3B4E">
            <w:pPr>
              <w:pStyle w:val="TableParagraph"/>
              <w:spacing w:before="18" w:line="194" w:lineRule="exact"/>
              <w:ind w:left="34"/>
              <w:rPr>
                <w:sz w:val="17"/>
              </w:rPr>
            </w:pPr>
            <w:r>
              <w:rPr>
                <w:sz w:val="17"/>
              </w:rPr>
              <w:t>kullanımını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sağlamak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10"/>
              <w:ind w:left="35"/>
              <w:rPr>
                <w:sz w:val="17"/>
              </w:rPr>
            </w:pPr>
            <w:r>
              <w:rPr>
                <w:sz w:val="17"/>
              </w:rPr>
              <w:t>Görevi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mevzuat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bilgisine,</w:t>
            </w:r>
          </w:p>
          <w:p w:rsidR="00D475F9" w:rsidRDefault="004F3B4E">
            <w:pPr>
              <w:pStyle w:val="TableParagraph"/>
              <w:spacing w:before="18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yetkinliğe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olmak</w:t>
            </w:r>
          </w:p>
        </w:tc>
      </w:tr>
      <w:tr w:rsidR="00D475F9" w:rsidTr="00A83605">
        <w:trPr>
          <w:trHeight w:val="451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124"/>
              <w:ind w:left="39" w:right="1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124"/>
              <w:ind w:left="33"/>
              <w:rPr>
                <w:sz w:val="17"/>
              </w:rPr>
            </w:pPr>
            <w:r>
              <w:rPr>
                <w:sz w:val="17"/>
              </w:rPr>
              <w:t>İdari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teknik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kadro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talep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çalışmaları</w:t>
            </w:r>
          </w:p>
        </w:tc>
        <w:tc>
          <w:tcPr>
            <w:tcW w:w="3473" w:type="dxa"/>
          </w:tcPr>
          <w:p w:rsidR="00D475F9" w:rsidRDefault="004F3B4E">
            <w:pPr>
              <w:pStyle w:val="TableParagraph"/>
              <w:spacing w:before="124"/>
              <w:ind w:left="33"/>
              <w:rPr>
                <w:sz w:val="17"/>
              </w:rPr>
            </w:pPr>
            <w:r>
              <w:rPr>
                <w:sz w:val="17"/>
              </w:rPr>
              <w:t>İş aksaklıkları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güven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kaybı</w:t>
            </w:r>
          </w:p>
        </w:tc>
        <w:tc>
          <w:tcPr>
            <w:tcW w:w="734" w:type="dxa"/>
          </w:tcPr>
          <w:p w:rsidR="00D475F9" w:rsidRDefault="004F3B4E">
            <w:pPr>
              <w:pStyle w:val="TableParagraph"/>
              <w:spacing w:before="124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11"/>
              <w:ind w:left="35"/>
              <w:rPr>
                <w:sz w:val="17"/>
              </w:rPr>
            </w:pPr>
            <w:r>
              <w:rPr>
                <w:sz w:val="17"/>
              </w:rPr>
              <w:t>Görevi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mevzuat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bilgisine,</w:t>
            </w:r>
          </w:p>
          <w:p w:rsidR="00D475F9" w:rsidRDefault="004F3B4E">
            <w:pPr>
              <w:pStyle w:val="TableParagraph"/>
              <w:spacing w:before="18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yetkinliğe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olmak</w:t>
            </w:r>
          </w:p>
        </w:tc>
      </w:tr>
      <w:tr w:rsidR="00D475F9" w:rsidTr="00A83605">
        <w:trPr>
          <w:trHeight w:val="68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 w:right="2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128"/>
              <w:ind w:left="33"/>
              <w:rPr>
                <w:sz w:val="17"/>
              </w:rPr>
            </w:pPr>
            <w:r>
              <w:rPr>
                <w:sz w:val="17"/>
              </w:rPr>
              <w:t>Temizlik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Hizmetleri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çevre</w:t>
            </w:r>
          </w:p>
          <w:p w:rsidR="00D475F9" w:rsidRDefault="004F3B4E">
            <w:pPr>
              <w:pStyle w:val="TableParagraph"/>
              <w:spacing w:before="18"/>
              <w:ind w:left="33"/>
              <w:rPr>
                <w:sz w:val="17"/>
              </w:rPr>
            </w:pPr>
            <w:r>
              <w:rPr>
                <w:sz w:val="17"/>
              </w:rPr>
              <w:t>düzenlemelerinin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kontrolünü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sağlamak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128" w:line="261" w:lineRule="auto"/>
              <w:ind w:left="35" w:right="118"/>
              <w:rPr>
                <w:sz w:val="17"/>
              </w:rPr>
            </w:pPr>
            <w:r>
              <w:rPr>
                <w:sz w:val="17"/>
              </w:rPr>
              <w:t>Görevi ile ilgili mevzuat bilgisine,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yetkinliğe sahip olmak</w:t>
            </w:r>
          </w:p>
        </w:tc>
      </w:tr>
      <w:tr w:rsidR="00D475F9" w:rsidTr="00A83605">
        <w:trPr>
          <w:trHeight w:val="450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123"/>
              <w:ind w:left="39" w:right="1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lastRenderedPageBreak/>
              <w:t>8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10"/>
              <w:ind w:left="33"/>
              <w:rPr>
                <w:sz w:val="17"/>
              </w:rPr>
            </w:pPr>
            <w:r>
              <w:rPr>
                <w:sz w:val="17"/>
              </w:rPr>
              <w:t>Kaynakların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verimli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ekonomik</w:t>
            </w:r>
          </w:p>
          <w:p w:rsidR="00D475F9" w:rsidRDefault="004F3B4E">
            <w:pPr>
              <w:pStyle w:val="TableParagraph"/>
              <w:spacing w:before="18" w:line="194" w:lineRule="exact"/>
              <w:ind w:left="33"/>
              <w:rPr>
                <w:sz w:val="17"/>
              </w:rPr>
            </w:pPr>
            <w:r>
              <w:rPr>
                <w:sz w:val="17"/>
              </w:rPr>
              <w:t>kullanılmasını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sağlamak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10"/>
              <w:ind w:left="35"/>
              <w:rPr>
                <w:sz w:val="17"/>
              </w:rPr>
            </w:pPr>
            <w:r>
              <w:rPr>
                <w:sz w:val="17"/>
              </w:rPr>
              <w:t>Görevi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mevzuat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bilgisine,</w:t>
            </w:r>
          </w:p>
          <w:p w:rsidR="00D475F9" w:rsidRDefault="004F3B4E">
            <w:pPr>
              <w:pStyle w:val="TableParagraph"/>
              <w:spacing w:before="18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yetkinliğe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olmak</w:t>
            </w:r>
          </w:p>
        </w:tc>
      </w:tr>
      <w:tr w:rsidR="00D475F9" w:rsidTr="00A83605">
        <w:trPr>
          <w:trHeight w:val="335"/>
        </w:trPr>
        <w:tc>
          <w:tcPr>
            <w:tcW w:w="3564" w:type="dxa"/>
            <w:gridSpan w:val="2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56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Alt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Birim</w:t>
            </w:r>
          </w:p>
        </w:tc>
        <w:tc>
          <w:tcPr>
            <w:tcW w:w="11153" w:type="dxa"/>
            <w:gridSpan w:val="4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56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Bölüm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Başkanı</w:t>
            </w:r>
          </w:p>
        </w:tc>
      </w:tr>
    </w:tbl>
    <w:p w:rsidR="00D475F9" w:rsidRDefault="00D475F9">
      <w:pPr>
        <w:pStyle w:val="TableParagraph"/>
        <w:rPr>
          <w:b/>
          <w:sz w:val="17"/>
        </w:rPr>
        <w:sectPr w:rsidR="00D475F9">
          <w:pgSz w:w="16840" w:h="11910" w:orient="landscape"/>
          <w:pgMar w:top="1060" w:right="1133" w:bottom="1094" w:left="992" w:header="708" w:footer="708" w:gutter="0"/>
          <w:cols w:space="708"/>
        </w:sectPr>
      </w:pPr>
    </w:p>
    <w:tbl>
      <w:tblPr>
        <w:tblStyle w:val="TableNormal"/>
        <w:tblW w:w="14717" w:type="dxa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132"/>
        <w:gridCol w:w="3473"/>
        <w:gridCol w:w="734"/>
        <w:gridCol w:w="3919"/>
        <w:gridCol w:w="3027"/>
      </w:tblGrid>
      <w:tr w:rsidR="00D475F9" w:rsidTr="00A83605">
        <w:trPr>
          <w:trHeight w:val="568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4" w:line="261" w:lineRule="auto"/>
              <w:ind w:left="33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lastRenderedPageBreak/>
              <w:t>Sıra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6"/>
                <w:sz w:val="17"/>
              </w:rPr>
              <w:t>No</w:t>
            </w:r>
          </w:p>
        </w:tc>
        <w:tc>
          <w:tcPr>
            <w:tcW w:w="31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4"/>
              <w:ind w:left="486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Hizmetin</w:t>
            </w:r>
            <w:r>
              <w:rPr>
                <w:b/>
                <w:color w:val="781E46"/>
                <w:spacing w:val="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/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Görevin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pacing w:val="-5"/>
                <w:sz w:val="17"/>
              </w:rPr>
              <w:t>Adı</w:t>
            </w:r>
          </w:p>
        </w:tc>
        <w:tc>
          <w:tcPr>
            <w:tcW w:w="3473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4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2"/>
                <w:sz w:val="17"/>
              </w:rPr>
              <w:t>Riskler</w:t>
            </w:r>
          </w:p>
        </w:tc>
        <w:tc>
          <w:tcPr>
            <w:tcW w:w="734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8" w:line="261" w:lineRule="auto"/>
              <w:ind w:left="34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Risk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2"/>
                <w:sz w:val="17"/>
              </w:rPr>
              <w:t>Düzeyi</w:t>
            </w:r>
          </w:p>
        </w:tc>
        <w:tc>
          <w:tcPr>
            <w:tcW w:w="3919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4" w:line="261" w:lineRule="auto"/>
              <w:ind w:left="1052" w:right="870" w:firstLine="273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Alınması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Gereken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Önlemler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veya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Kontroller</w:t>
            </w:r>
          </w:p>
        </w:tc>
        <w:tc>
          <w:tcPr>
            <w:tcW w:w="3027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4" w:line="261" w:lineRule="auto"/>
              <w:ind w:left="470" w:right="118" w:firstLine="400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Görevi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Yürütecek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Personelde Aranacak Şartlar</w:t>
            </w:r>
          </w:p>
        </w:tc>
      </w:tr>
      <w:tr w:rsidR="00D475F9" w:rsidTr="00A83605">
        <w:trPr>
          <w:trHeight w:val="68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 w:right="10"/>
              <w:jc w:val="center"/>
              <w:rPr>
                <w:sz w:val="17"/>
              </w:rPr>
            </w:pPr>
            <w:r>
              <w:rPr>
                <w:color w:val="781E46"/>
                <w:spacing w:val="-10"/>
                <w:sz w:val="17"/>
              </w:rPr>
              <w:t>1</w:t>
            </w:r>
          </w:p>
        </w:tc>
        <w:tc>
          <w:tcPr>
            <w:tcW w:w="3132" w:type="dxa"/>
          </w:tcPr>
          <w:p w:rsidR="00D475F9" w:rsidRDefault="004F3B4E" w:rsidP="003255CD">
            <w:pPr>
              <w:pStyle w:val="TableParagraph"/>
              <w:spacing w:before="3"/>
              <w:ind w:left="33"/>
              <w:rPr>
                <w:sz w:val="17"/>
              </w:rPr>
            </w:pPr>
            <w:r>
              <w:rPr>
                <w:sz w:val="17"/>
              </w:rPr>
              <w:t>Yükseköğretim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Kanunu'nun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4.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ve</w:t>
            </w:r>
          </w:p>
          <w:p w:rsidR="00D475F9" w:rsidRDefault="004F3B4E" w:rsidP="003255CD">
            <w:pPr>
              <w:pStyle w:val="TableParagraph"/>
              <w:spacing w:before="6" w:line="220" w:lineRule="atLeast"/>
              <w:ind w:left="33"/>
              <w:rPr>
                <w:sz w:val="17"/>
              </w:rPr>
            </w:pPr>
            <w:r>
              <w:rPr>
                <w:sz w:val="17"/>
              </w:rPr>
              <w:t>5. maddelerinde belirtilen amaç ve ilkelere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uygun hareket etmek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1151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9" w:right="10"/>
              <w:jc w:val="center"/>
              <w:rPr>
                <w:sz w:val="17"/>
              </w:rPr>
            </w:pPr>
            <w:r>
              <w:rPr>
                <w:color w:val="781E46"/>
                <w:spacing w:val="-10"/>
                <w:sz w:val="17"/>
              </w:rPr>
              <w:t>2</w:t>
            </w:r>
          </w:p>
        </w:tc>
        <w:tc>
          <w:tcPr>
            <w:tcW w:w="3132" w:type="dxa"/>
          </w:tcPr>
          <w:p w:rsidR="00D475F9" w:rsidRDefault="004F3B4E" w:rsidP="003255CD">
            <w:pPr>
              <w:pStyle w:val="TableParagraph"/>
              <w:spacing w:before="3"/>
              <w:ind w:left="33"/>
              <w:rPr>
                <w:sz w:val="17"/>
              </w:rPr>
            </w:pPr>
            <w:r>
              <w:rPr>
                <w:sz w:val="17"/>
              </w:rPr>
              <w:t>Ders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programı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ders</w:t>
            </w:r>
          </w:p>
          <w:p w:rsidR="00D475F9" w:rsidRDefault="004F3B4E" w:rsidP="003255CD">
            <w:pPr>
              <w:pStyle w:val="TableParagraph"/>
              <w:spacing w:before="18" w:line="261" w:lineRule="auto"/>
              <w:ind w:left="33" w:right="110"/>
              <w:rPr>
                <w:sz w:val="17"/>
              </w:rPr>
            </w:pPr>
            <w:r>
              <w:rPr>
                <w:sz w:val="17"/>
              </w:rPr>
              <w:t>görevlendirmelerinin adil, objektif ve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öğretim elemanlarının bilim alanlarına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uygun olarak yapılmasını sağlamak</w:t>
            </w:r>
          </w:p>
        </w:tc>
        <w:tc>
          <w:tcPr>
            <w:tcW w:w="3473" w:type="dxa"/>
          </w:tcPr>
          <w:p w:rsidR="00D475F9" w:rsidRDefault="004F3B4E">
            <w:pPr>
              <w:pStyle w:val="TableParagraph"/>
              <w:spacing w:before="3" w:line="261" w:lineRule="auto"/>
              <w:ind w:left="33"/>
              <w:rPr>
                <w:sz w:val="17"/>
              </w:rPr>
            </w:pPr>
            <w:r>
              <w:rPr>
                <w:sz w:val="17"/>
              </w:rPr>
              <w:t>Eğitim-öğretimin aksaması, öğrenci hak kaybı,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kurumsal hedeflerin yerine getirilememesi</w:t>
            </w:r>
          </w:p>
          <w:p w:rsidR="00D475F9" w:rsidRDefault="004F3B4E">
            <w:pPr>
              <w:pStyle w:val="TableParagraph"/>
              <w:spacing w:line="206" w:lineRule="exact"/>
              <w:ind w:left="33"/>
              <w:rPr>
                <w:sz w:val="17"/>
              </w:rPr>
            </w:pPr>
            <w:r>
              <w:rPr>
                <w:sz w:val="17"/>
              </w:rPr>
              <w:t>Eğitim-öğretimin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aksaması,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4F3B4E">
            <w:pPr>
              <w:pStyle w:val="TableParagraph"/>
              <w:spacing w:before="3"/>
              <w:ind w:left="34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kurul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toplantılarının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düzenli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olarak</w:t>
            </w:r>
          </w:p>
          <w:p w:rsidR="00D475F9" w:rsidRDefault="004F3B4E">
            <w:pPr>
              <w:pStyle w:val="TableParagraph"/>
              <w:spacing w:before="18" w:line="261" w:lineRule="auto"/>
              <w:ind w:left="34"/>
              <w:rPr>
                <w:sz w:val="17"/>
              </w:rPr>
            </w:pPr>
            <w:r>
              <w:rPr>
                <w:sz w:val="17"/>
              </w:rPr>
              <w:t>yapılması, öğretim elemanları arasında koordinasyon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sağlama, güncel kontrollerin yapılması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z w:val="17"/>
              </w:rPr>
              <w:t>Mevzuata hakim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olması,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görevinin</w:t>
            </w:r>
          </w:p>
          <w:p w:rsidR="00D475F9" w:rsidRDefault="004F3B4E">
            <w:pPr>
              <w:pStyle w:val="TableParagraph"/>
              <w:spacing w:before="18" w:line="261" w:lineRule="auto"/>
              <w:ind w:left="35" w:right="118"/>
              <w:rPr>
                <w:sz w:val="17"/>
              </w:rPr>
            </w:pPr>
            <w:r>
              <w:rPr>
                <w:sz w:val="17"/>
              </w:rPr>
              <w:t>bilincinde olması, tarafıszlık ve liyakat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sahibi olması.</w:t>
            </w:r>
          </w:p>
        </w:tc>
      </w:tr>
      <w:tr w:rsidR="00D475F9" w:rsidTr="00A83605">
        <w:trPr>
          <w:trHeight w:val="686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46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 w:right="10"/>
              <w:jc w:val="center"/>
              <w:rPr>
                <w:sz w:val="17"/>
              </w:rPr>
            </w:pPr>
            <w:r>
              <w:rPr>
                <w:color w:val="781E46"/>
                <w:spacing w:val="-10"/>
                <w:sz w:val="17"/>
              </w:rPr>
              <w:t>3</w:t>
            </w:r>
          </w:p>
        </w:tc>
        <w:tc>
          <w:tcPr>
            <w:tcW w:w="3132" w:type="dxa"/>
          </w:tcPr>
          <w:p w:rsidR="00D475F9" w:rsidRDefault="004F3B4E" w:rsidP="003255CD">
            <w:pPr>
              <w:pStyle w:val="TableParagraph"/>
              <w:spacing w:before="4"/>
              <w:ind w:left="33"/>
              <w:rPr>
                <w:sz w:val="17"/>
              </w:rPr>
            </w:pPr>
            <w:r>
              <w:rPr>
                <w:sz w:val="17"/>
              </w:rPr>
              <w:t>Ders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dağılımı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bölüm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kadro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yapısı</w:t>
            </w:r>
          </w:p>
          <w:p w:rsidR="00D475F9" w:rsidRDefault="004F3B4E" w:rsidP="003255CD">
            <w:pPr>
              <w:pStyle w:val="TableParagraph"/>
              <w:spacing w:before="5" w:line="220" w:lineRule="atLeast"/>
              <w:ind w:left="33"/>
              <w:rPr>
                <w:sz w:val="17"/>
              </w:rPr>
            </w:pPr>
            <w:r>
              <w:rPr>
                <w:sz w:val="17"/>
              </w:rPr>
              <w:t>arasındaki eşgüdümü denetlemek ve kadro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ihtiyacını belirlemek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450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123"/>
              <w:ind w:left="39" w:right="10"/>
              <w:jc w:val="center"/>
              <w:rPr>
                <w:sz w:val="17"/>
              </w:rPr>
            </w:pPr>
            <w:r>
              <w:rPr>
                <w:color w:val="781E46"/>
                <w:spacing w:val="-10"/>
                <w:sz w:val="17"/>
              </w:rPr>
              <w:t>4</w:t>
            </w:r>
          </w:p>
        </w:tc>
        <w:tc>
          <w:tcPr>
            <w:tcW w:w="3132" w:type="dxa"/>
          </w:tcPr>
          <w:p w:rsidR="00D475F9" w:rsidRDefault="004F3B4E" w:rsidP="003255CD">
            <w:pPr>
              <w:pStyle w:val="TableParagraph"/>
              <w:spacing w:before="3"/>
              <w:ind w:left="33"/>
              <w:rPr>
                <w:sz w:val="17"/>
              </w:rPr>
            </w:pPr>
            <w:r>
              <w:rPr>
                <w:sz w:val="17"/>
              </w:rPr>
              <w:t>Engelli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yabancı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uyruklu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öğrencilerin</w:t>
            </w:r>
          </w:p>
          <w:p w:rsidR="00D475F9" w:rsidRDefault="004F3B4E" w:rsidP="003255CD">
            <w:pPr>
              <w:pStyle w:val="TableParagraph"/>
              <w:spacing w:before="18" w:line="202" w:lineRule="exact"/>
              <w:ind w:left="33"/>
              <w:rPr>
                <w:sz w:val="17"/>
              </w:rPr>
            </w:pPr>
            <w:r>
              <w:rPr>
                <w:sz w:val="17"/>
              </w:rPr>
              <w:t>sorunlarıyla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ilgilenmek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68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 w:right="10"/>
              <w:jc w:val="center"/>
              <w:rPr>
                <w:sz w:val="17"/>
              </w:rPr>
            </w:pPr>
            <w:r>
              <w:rPr>
                <w:color w:val="781E46"/>
                <w:spacing w:val="-10"/>
                <w:sz w:val="17"/>
              </w:rPr>
              <w:t>6</w:t>
            </w:r>
          </w:p>
        </w:tc>
        <w:tc>
          <w:tcPr>
            <w:tcW w:w="3132" w:type="dxa"/>
          </w:tcPr>
          <w:p w:rsidR="00D475F9" w:rsidRDefault="004F3B4E" w:rsidP="003255CD">
            <w:pPr>
              <w:pStyle w:val="TableParagraph"/>
              <w:spacing w:before="3" w:line="261" w:lineRule="auto"/>
              <w:ind w:left="33"/>
              <w:rPr>
                <w:sz w:val="17"/>
              </w:rPr>
            </w:pPr>
            <w:r>
              <w:rPr>
                <w:sz w:val="17"/>
              </w:rPr>
              <w:t>Bilimsel toplantılar düzenlemek, bölümün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bilimsel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araştırma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yayın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gücünü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artırıcı</w:t>
            </w:r>
          </w:p>
          <w:p w:rsidR="00D475F9" w:rsidRDefault="004F3B4E" w:rsidP="003255CD">
            <w:pPr>
              <w:pStyle w:val="TableParagraph"/>
              <w:spacing w:line="206" w:lineRule="exact"/>
              <w:ind w:left="33"/>
              <w:rPr>
                <w:sz w:val="17"/>
              </w:rPr>
            </w:pPr>
            <w:r>
              <w:rPr>
                <w:sz w:val="17"/>
              </w:rPr>
              <w:t>teşvikte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bulunmak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450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123"/>
              <w:ind w:left="39" w:right="10"/>
              <w:jc w:val="center"/>
              <w:rPr>
                <w:sz w:val="17"/>
              </w:rPr>
            </w:pPr>
            <w:r>
              <w:rPr>
                <w:color w:val="781E46"/>
                <w:spacing w:val="-10"/>
                <w:sz w:val="17"/>
              </w:rPr>
              <w:t>7</w:t>
            </w:r>
          </w:p>
        </w:tc>
        <w:tc>
          <w:tcPr>
            <w:tcW w:w="3132" w:type="dxa"/>
          </w:tcPr>
          <w:p w:rsidR="00D475F9" w:rsidRDefault="004F3B4E" w:rsidP="003255CD">
            <w:pPr>
              <w:pStyle w:val="TableParagraph"/>
              <w:spacing w:before="3"/>
              <w:ind w:left="33"/>
              <w:rPr>
                <w:sz w:val="17"/>
              </w:rPr>
            </w:pPr>
            <w:r>
              <w:rPr>
                <w:sz w:val="17"/>
              </w:rPr>
              <w:t>Yüksekokul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Kurulu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toplantılarına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katılarak</w:t>
            </w:r>
          </w:p>
          <w:p w:rsidR="00D475F9" w:rsidRDefault="004F3B4E" w:rsidP="003255CD">
            <w:pPr>
              <w:pStyle w:val="TableParagraph"/>
              <w:spacing w:before="19" w:line="202" w:lineRule="exact"/>
              <w:ind w:left="33"/>
              <w:rPr>
                <w:sz w:val="17"/>
              </w:rPr>
            </w:pPr>
            <w:r>
              <w:rPr>
                <w:sz w:val="17"/>
              </w:rPr>
              <w:t>bölümü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temsil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etmek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450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123"/>
              <w:ind w:left="39" w:right="10"/>
              <w:jc w:val="center"/>
              <w:rPr>
                <w:sz w:val="17"/>
              </w:rPr>
            </w:pPr>
            <w:r>
              <w:rPr>
                <w:color w:val="781E46"/>
                <w:spacing w:val="-10"/>
                <w:sz w:val="17"/>
              </w:rPr>
              <w:t>8</w:t>
            </w:r>
          </w:p>
        </w:tc>
        <w:tc>
          <w:tcPr>
            <w:tcW w:w="3132" w:type="dxa"/>
          </w:tcPr>
          <w:p w:rsidR="00D475F9" w:rsidRDefault="004F3B4E" w:rsidP="003255CD">
            <w:pPr>
              <w:pStyle w:val="TableParagraph"/>
              <w:spacing w:before="3"/>
              <w:ind w:left="33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yıla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başlamadan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önce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bölüm</w:t>
            </w:r>
          </w:p>
          <w:p w:rsidR="00D475F9" w:rsidRDefault="004F3B4E" w:rsidP="003255CD">
            <w:pPr>
              <w:pStyle w:val="TableParagraph"/>
              <w:spacing w:before="18" w:line="202" w:lineRule="exact"/>
              <w:ind w:left="33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toplantısı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yapmak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1151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9" w:right="10"/>
              <w:jc w:val="center"/>
              <w:rPr>
                <w:sz w:val="17"/>
              </w:rPr>
            </w:pPr>
            <w:r>
              <w:rPr>
                <w:color w:val="781E46"/>
                <w:spacing w:val="-10"/>
                <w:sz w:val="17"/>
              </w:rPr>
              <w:t>9</w:t>
            </w:r>
          </w:p>
        </w:tc>
        <w:tc>
          <w:tcPr>
            <w:tcW w:w="3132" w:type="dxa"/>
          </w:tcPr>
          <w:p w:rsidR="00D475F9" w:rsidRDefault="004F3B4E" w:rsidP="003255CD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Kaynakların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verimli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etkin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ve</w:t>
            </w:r>
            <w:r w:rsidR="003255CD">
              <w:rPr>
                <w:sz w:val="17"/>
              </w:rPr>
              <w:t xml:space="preserve"> </w:t>
            </w:r>
            <w:r>
              <w:rPr>
                <w:sz w:val="17"/>
              </w:rPr>
              <w:t>ekonomik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kullanılmasını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sağlamak,</w:t>
            </w:r>
            <w:r w:rsidR="003255CD">
              <w:rPr>
                <w:sz w:val="17"/>
              </w:rPr>
              <w:t xml:space="preserve"> </w:t>
            </w:r>
            <w:r>
              <w:rPr>
                <w:sz w:val="17"/>
              </w:rPr>
              <w:t>sorumlu bulunduğu alanlanlardaki mal ve</w:t>
            </w:r>
            <w:r>
              <w:rPr>
                <w:spacing w:val="40"/>
                <w:sz w:val="17"/>
              </w:rPr>
              <w:t xml:space="preserve"> </w:t>
            </w:r>
            <w:r w:rsidR="003255CD">
              <w:rPr>
                <w:sz w:val="17"/>
              </w:rPr>
              <w:t xml:space="preserve">malzemeleri </w:t>
            </w:r>
            <w:r>
              <w:rPr>
                <w:sz w:val="17"/>
              </w:rPr>
              <w:t>kullanmak ve korumak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1152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9" w:right="6"/>
              <w:jc w:val="center"/>
              <w:rPr>
                <w:sz w:val="17"/>
              </w:rPr>
            </w:pPr>
            <w:r>
              <w:rPr>
                <w:color w:val="781E46"/>
                <w:spacing w:val="-5"/>
                <w:sz w:val="17"/>
              </w:rPr>
              <w:t>10</w:t>
            </w:r>
          </w:p>
        </w:tc>
        <w:tc>
          <w:tcPr>
            <w:tcW w:w="3132" w:type="dxa"/>
          </w:tcPr>
          <w:p w:rsidR="00D475F9" w:rsidRDefault="004F3B4E" w:rsidP="003255CD">
            <w:pPr>
              <w:pStyle w:val="TableParagraph"/>
              <w:spacing w:before="3" w:line="261" w:lineRule="auto"/>
              <w:rPr>
                <w:sz w:val="17"/>
              </w:rPr>
            </w:pPr>
            <w:r>
              <w:rPr>
                <w:sz w:val="17"/>
              </w:rPr>
              <w:t>Kurumun Etik Değerlerine uymak, iç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kontrol faaliyetlerini desteklemek, hassas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görevleri bulunduğunu bilmek ve buna</w:t>
            </w:r>
          </w:p>
          <w:p w:rsidR="00D475F9" w:rsidRDefault="004F3B4E" w:rsidP="003255CD">
            <w:pPr>
              <w:pStyle w:val="TableParagraph"/>
              <w:spacing w:line="206" w:lineRule="exact"/>
              <w:ind w:left="184"/>
              <w:rPr>
                <w:sz w:val="17"/>
              </w:rPr>
            </w:pPr>
            <w:r>
              <w:rPr>
                <w:sz w:val="17"/>
              </w:rPr>
              <w:t>göre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hareket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etmek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916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160"/>
              <w:rPr>
                <w:rFonts w:ascii="Times New Roman"/>
                <w:sz w:val="17"/>
              </w:rPr>
            </w:pPr>
          </w:p>
          <w:p w:rsidR="00D475F9" w:rsidRDefault="003255CD">
            <w:pPr>
              <w:pStyle w:val="TableParagraph"/>
              <w:ind w:left="39" w:right="6"/>
              <w:jc w:val="center"/>
              <w:rPr>
                <w:sz w:val="17"/>
              </w:rPr>
            </w:pPr>
            <w:r>
              <w:rPr>
                <w:color w:val="781E46"/>
                <w:spacing w:val="-5"/>
                <w:sz w:val="17"/>
              </w:rPr>
              <w:t>11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/>
              <w:ind w:left="184"/>
              <w:rPr>
                <w:sz w:val="17"/>
              </w:rPr>
            </w:pPr>
            <w:r>
              <w:rPr>
                <w:sz w:val="17"/>
              </w:rPr>
              <w:t>Bölüm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Başkanlığına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ait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resmi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bilgi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ve</w:t>
            </w:r>
          </w:p>
          <w:p w:rsidR="00D475F9" w:rsidRDefault="004F3B4E">
            <w:pPr>
              <w:pStyle w:val="TableParagraph"/>
              <w:spacing w:before="18" w:line="261" w:lineRule="auto"/>
              <w:ind w:left="184"/>
              <w:rPr>
                <w:sz w:val="17"/>
              </w:rPr>
            </w:pPr>
            <w:r>
              <w:rPr>
                <w:sz w:val="17"/>
              </w:rPr>
              <w:t>belgelerin muhafazası ve bölümle ilgili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evrakların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arşivlenmesi.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475F9" w:rsidRDefault="00D475F9">
      <w:pPr>
        <w:pStyle w:val="TableParagraph"/>
        <w:rPr>
          <w:rFonts w:ascii="Times New Roman"/>
          <w:sz w:val="16"/>
        </w:rPr>
        <w:sectPr w:rsidR="00D475F9">
          <w:type w:val="continuous"/>
          <w:pgSz w:w="16840" w:h="11910" w:orient="landscape"/>
          <w:pgMar w:top="1060" w:right="1133" w:bottom="993" w:left="992" w:header="708" w:footer="708" w:gutter="0"/>
          <w:cols w:space="708"/>
        </w:sectPr>
      </w:pPr>
    </w:p>
    <w:tbl>
      <w:tblPr>
        <w:tblStyle w:val="TableNormal"/>
        <w:tblW w:w="14717" w:type="dxa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132"/>
        <w:gridCol w:w="3473"/>
        <w:gridCol w:w="734"/>
        <w:gridCol w:w="3919"/>
        <w:gridCol w:w="3027"/>
      </w:tblGrid>
      <w:tr w:rsidR="00D475F9" w:rsidTr="00A83605">
        <w:trPr>
          <w:trHeight w:val="335"/>
        </w:trPr>
        <w:tc>
          <w:tcPr>
            <w:tcW w:w="3564" w:type="dxa"/>
            <w:gridSpan w:val="2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56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Alt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Birim</w:t>
            </w:r>
          </w:p>
        </w:tc>
        <w:tc>
          <w:tcPr>
            <w:tcW w:w="11153" w:type="dxa"/>
            <w:gridSpan w:val="4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56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Öğrenci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İşleri</w:t>
            </w:r>
          </w:p>
        </w:tc>
      </w:tr>
      <w:tr w:rsidR="00D475F9" w:rsidTr="00A83605">
        <w:trPr>
          <w:trHeight w:val="568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33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Sıra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6"/>
                <w:sz w:val="17"/>
              </w:rPr>
              <w:t>No</w:t>
            </w:r>
          </w:p>
        </w:tc>
        <w:tc>
          <w:tcPr>
            <w:tcW w:w="31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/>
              <w:ind w:left="486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Hizmetin</w:t>
            </w:r>
            <w:r>
              <w:rPr>
                <w:b/>
                <w:color w:val="781E46"/>
                <w:spacing w:val="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/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Görevin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pacing w:val="-5"/>
                <w:sz w:val="17"/>
              </w:rPr>
              <w:t>Adı</w:t>
            </w:r>
          </w:p>
        </w:tc>
        <w:tc>
          <w:tcPr>
            <w:tcW w:w="3473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/>
              <w:ind w:right="1474"/>
              <w:jc w:val="right"/>
              <w:rPr>
                <w:b/>
                <w:sz w:val="17"/>
              </w:rPr>
            </w:pPr>
            <w:r>
              <w:rPr>
                <w:b/>
                <w:color w:val="781E46"/>
                <w:spacing w:val="-2"/>
                <w:sz w:val="17"/>
              </w:rPr>
              <w:t>Riskler</w:t>
            </w:r>
          </w:p>
        </w:tc>
        <w:tc>
          <w:tcPr>
            <w:tcW w:w="734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8" w:line="261" w:lineRule="auto"/>
              <w:ind w:left="34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Risk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2"/>
                <w:sz w:val="17"/>
              </w:rPr>
              <w:t>Düzeyi</w:t>
            </w:r>
          </w:p>
        </w:tc>
        <w:tc>
          <w:tcPr>
            <w:tcW w:w="3919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1052" w:right="870" w:firstLine="273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Alınması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Gereken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Önlemler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veya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Kontroller</w:t>
            </w:r>
          </w:p>
        </w:tc>
        <w:tc>
          <w:tcPr>
            <w:tcW w:w="3027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470" w:right="118" w:firstLine="400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Görevi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Yürütecek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Personelde Aranacak Şartlar</w:t>
            </w:r>
          </w:p>
        </w:tc>
      </w:tr>
      <w:tr w:rsidR="00D475F9" w:rsidTr="00A83605">
        <w:trPr>
          <w:trHeight w:val="68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1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/>
              <w:ind w:left="184"/>
              <w:rPr>
                <w:sz w:val="17"/>
              </w:rPr>
            </w:pPr>
            <w:r>
              <w:rPr>
                <w:sz w:val="17"/>
              </w:rPr>
              <w:t>Öğrencilerle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her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türlü</w:t>
            </w:r>
          </w:p>
          <w:p w:rsidR="00D475F9" w:rsidRDefault="004F3B4E">
            <w:pPr>
              <w:pStyle w:val="TableParagraph"/>
              <w:spacing w:before="6" w:line="220" w:lineRule="atLeast"/>
              <w:ind w:left="184"/>
              <w:rPr>
                <w:sz w:val="17"/>
              </w:rPr>
            </w:pPr>
            <w:r>
              <w:rPr>
                <w:sz w:val="17"/>
              </w:rPr>
              <w:t>belgeyi hazırlamak ve zamanında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göndermek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Hak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itibar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kaybı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4F3B4E">
            <w:pPr>
              <w:pStyle w:val="TableParagraph"/>
              <w:spacing w:before="3" w:line="261" w:lineRule="auto"/>
              <w:ind w:left="186"/>
              <w:rPr>
                <w:sz w:val="17"/>
              </w:rPr>
            </w:pPr>
            <w:r>
              <w:rPr>
                <w:sz w:val="17"/>
              </w:rPr>
              <w:t>Yazışma sürelerine özen gösterip zamanında cevap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verilmesi</w:t>
            </w: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669"/>
              <w:rPr>
                <w:sz w:val="17"/>
              </w:rPr>
            </w:pPr>
            <w:r>
              <w:rPr>
                <w:sz w:val="17"/>
              </w:rPr>
              <w:t>İş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takibi,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göreve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bağlılık</w:t>
            </w:r>
          </w:p>
        </w:tc>
      </w:tr>
      <w:tr w:rsidR="00D475F9" w:rsidTr="00A83605">
        <w:trPr>
          <w:trHeight w:val="916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160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2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 w:line="261" w:lineRule="auto"/>
              <w:ind w:left="184" w:right="140"/>
              <w:jc w:val="both"/>
              <w:rPr>
                <w:sz w:val="17"/>
              </w:rPr>
            </w:pPr>
            <w:r>
              <w:rPr>
                <w:sz w:val="17"/>
              </w:rPr>
              <w:t>Yüksekokul Kurulu, Yüksekokul Yönetim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Kurulu kararlarını takip etmek ve alınan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kararların gereğini yerine getirmek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68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/>
              <w:ind w:left="184"/>
              <w:rPr>
                <w:sz w:val="17"/>
              </w:rPr>
            </w:pPr>
            <w:r>
              <w:rPr>
                <w:sz w:val="17"/>
              </w:rPr>
              <w:t>Eski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yeni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mezunların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tören</w:t>
            </w:r>
          </w:p>
          <w:p w:rsidR="00D475F9" w:rsidRDefault="004F3B4E">
            <w:pPr>
              <w:pStyle w:val="TableParagraph"/>
              <w:spacing w:before="6" w:line="220" w:lineRule="atLeast"/>
              <w:ind w:left="184"/>
              <w:rPr>
                <w:sz w:val="17"/>
              </w:rPr>
            </w:pPr>
            <w:r>
              <w:rPr>
                <w:sz w:val="17"/>
              </w:rPr>
              <w:t>organizasyonlarında üzerlerine düşen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görevleri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yapmak.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393"/>
        </w:trPr>
        <w:tc>
          <w:tcPr>
            <w:tcW w:w="3564" w:type="dxa"/>
            <w:gridSpan w:val="2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85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Alt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Birim</w:t>
            </w:r>
          </w:p>
        </w:tc>
        <w:tc>
          <w:tcPr>
            <w:tcW w:w="11153" w:type="dxa"/>
            <w:gridSpan w:val="4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85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Mali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İşler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Satın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Alma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Bürosu</w:t>
            </w:r>
          </w:p>
        </w:tc>
      </w:tr>
      <w:tr w:rsidR="00D475F9" w:rsidTr="00A83605">
        <w:trPr>
          <w:trHeight w:val="568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33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Sıra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6"/>
                <w:sz w:val="17"/>
              </w:rPr>
              <w:t>No</w:t>
            </w:r>
          </w:p>
        </w:tc>
        <w:tc>
          <w:tcPr>
            <w:tcW w:w="31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/>
              <w:ind w:left="486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Hizmetin</w:t>
            </w:r>
            <w:r>
              <w:rPr>
                <w:b/>
                <w:color w:val="781E46"/>
                <w:spacing w:val="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/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Görevin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pacing w:val="-5"/>
                <w:sz w:val="17"/>
              </w:rPr>
              <w:t>Adı</w:t>
            </w:r>
          </w:p>
        </w:tc>
        <w:tc>
          <w:tcPr>
            <w:tcW w:w="3473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/>
              <w:ind w:right="1474"/>
              <w:jc w:val="right"/>
              <w:rPr>
                <w:b/>
                <w:sz w:val="17"/>
              </w:rPr>
            </w:pPr>
            <w:r>
              <w:rPr>
                <w:b/>
                <w:color w:val="781E46"/>
                <w:spacing w:val="-2"/>
                <w:sz w:val="17"/>
              </w:rPr>
              <w:t>Riskler</w:t>
            </w:r>
          </w:p>
        </w:tc>
        <w:tc>
          <w:tcPr>
            <w:tcW w:w="734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8" w:line="261" w:lineRule="auto"/>
              <w:ind w:left="34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Risk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2"/>
                <w:sz w:val="17"/>
              </w:rPr>
              <w:t>Düzeyi</w:t>
            </w:r>
          </w:p>
        </w:tc>
        <w:tc>
          <w:tcPr>
            <w:tcW w:w="3919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1052" w:right="870" w:firstLine="273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Alınması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Gereken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Önlemler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veya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Kontroller</w:t>
            </w:r>
          </w:p>
        </w:tc>
        <w:tc>
          <w:tcPr>
            <w:tcW w:w="3027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470" w:right="118" w:firstLine="400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Görevi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Yürütecek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Personelde Aranacak Şartlar</w:t>
            </w:r>
          </w:p>
        </w:tc>
      </w:tr>
      <w:tr w:rsidR="00D475F9" w:rsidTr="00A83605">
        <w:trPr>
          <w:trHeight w:val="916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1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 w:line="261" w:lineRule="auto"/>
              <w:ind w:left="184"/>
              <w:rPr>
                <w:sz w:val="17"/>
              </w:rPr>
            </w:pPr>
            <w:r>
              <w:rPr>
                <w:sz w:val="17"/>
              </w:rPr>
              <w:t>Görev alanı kapsamındaki bütçenin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hazırlığını ve önerisini yapmak</w:t>
            </w:r>
          </w:p>
        </w:tc>
        <w:tc>
          <w:tcPr>
            <w:tcW w:w="3473" w:type="dxa"/>
          </w:tcPr>
          <w:p w:rsidR="00D475F9" w:rsidRDefault="004F3B4E">
            <w:pPr>
              <w:pStyle w:val="TableParagraph"/>
              <w:spacing w:before="3"/>
              <w:ind w:left="184"/>
              <w:rPr>
                <w:sz w:val="17"/>
              </w:rPr>
            </w:pPr>
            <w:r>
              <w:rPr>
                <w:sz w:val="17"/>
              </w:rPr>
              <w:t>Bütçe açığı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kaybı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spacing w:before="160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4F3B4E">
            <w:pPr>
              <w:pStyle w:val="TableParagraph"/>
              <w:spacing w:before="3" w:line="261" w:lineRule="auto"/>
              <w:ind w:left="186"/>
              <w:rPr>
                <w:sz w:val="17"/>
              </w:rPr>
            </w:pPr>
            <w:r>
              <w:rPr>
                <w:sz w:val="17"/>
              </w:rPr>
              <w:t>Hazırlayan kişinin bilinçli olması, gelecek yıllarda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oluşabilecek harcamanın öngörülmesi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3"/>
              <w:ind w:left="186"/>
              <w:rPr>
                <w:sz w:val="17"/>
              </w:rPr>
            </w:pPr>
            <w:r>
              <w:rPr>
                <w:sz w:val="17"/>
              </w:rPr>
              <w:t>Mevzuata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hakim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olmak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ve</w:t>
            </w:r>
          </w:p>
          <w:p w:rsidR="00D475F9" w:rsidRDefault="004F3B4E">
            <w:pPr>
              <w:pStyle w:val="TableParagraph"/>
              <w:spacing w:before="18" w:line="261" w:lineRule="auto"/>
              <w:ind w:left="186"/>
              <w:rPr>
                <w:sz w:val="17"/>
              </w:rPr>
            </w:pPr>
            <w:r>
              <w:rPr>
                <w:sz w:val="17"/>
              </w:rPr>
              <w:t>koordinasyon yeteneğinin olması ve iş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takibi</w:t>
            </w:r>
          </w:p>
        </w:tc>
      </w:tr>
      <w:tr w:rsidR="00D475F9" w:rsidTr="00A83605">
        <w:trPr>
          <w:trHeight w:val="1151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2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 w:line="261" w:lineRule="auto"/>
              <w:ind w:left="184" w:right="110"/>
              <w:rPr>
                <w:sz w:val="17"/>
              </w:rPr>
            </w:pPr>
            <w:r>
              <w:rPr>
                <w:sz w:val="17"/>
              </w:rPr>
              <w:t>Maaş, Ek ders, 2547 Sayılı Kanunun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kapsamında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görevlendirmelerden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kaynaklı ödemelerle birlikte mahkeme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kararları doğrultusunda ödeme ve</w:t>
            </w:r>
          </w:p>
          <w:p w:rsidR="00D475F9" w:rsidRDefault="00A75871">
            <w:pPr>
              <w:pStyle w:val="TableParagraph"/>
              <w:spacing w:line="205" w:lineRule="exact"/>
              <w:ind w:left="184"/>
              <w:rPr>
                <w:sz w:val="17"/>
              </w:rPr>
            </w:pPr>
            <w:r>
              <w:rPr>
                <w:sz w:val="17"/>
              </w:rPr>
              <w:t xml:space="preserve">Kesintileri </w:t>
            </w:r>
            <w:r w:rsidR="004F3B4E">
              <w:rPr>
                <w:spacing w:val="7"/>
                <w:sz w:val="17"/>
              </w:rPr>
              <w:t xml:space="preserve"> </w:t>
            </w:r>
            <w:r w:rsidR="004F3B4E">
              <w:rPr>
                <w:spacing w:val="-2"/>
                <w:sz w:val="17"/>
              </w:rPr>
              <w:t>yapmak.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184"/>
              <w:rPr>
                <w:sz w:val="17"/>
              </w:rPr>
            </w:pPr>
            <w:r>
              <w:rPr>
                <w:sz w:val="17"/>
              </w:rPr>
              <w:t>Hatalı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ödemeler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4F3B4E">
            <w:pPr>
              <w:pStyle w:val="TableParagraph"/>
              <w:spacing w:before="3" w:line="261" w:lineRule="auto"/>
              <w:ind w:left="186" w:right="120"/>
              <w:rPr>
                <w:sz w:val="17"/>
              </w:rPr>
            </w:pPr>
            <w:r>
              <w:rPr>
                <w:sz w:val="17"/>
              </w:rPr>
              <w:t>Saymanlık, Personel İşleri, Bilgi İşlem Daire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Başkanlığı ve Bölüm Başkanlıkları ile koordineli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çalışmak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3"/>
              <w:ind w:left="186"/>
              <w:rPr>
                <w:sz w:val="17"/>
              </w:rPr>
            </w:pPr>
            <w:r>
              <w:rPr>
                <w:sz w:val="17"/>
              </w:rPr>
              <w:t>Mevzuata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hakim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olmak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ve</w:t>
            </w:r>
          </w:p>
          <w:p w:rsidR="00D475F9" w:rsidRDefault="004F3B4E">
            <w:pPr>
              <w:pStyle w:val="TableParagraph"/>
              <w:spacing w:before="18" w:line="261" w:lineRule="auto"/>
              <w:ind w:left="186"/>
              <w:rPr>
                <w:sz w:val="17"/>
              </w:rPr>
            </w:pPr>
            <w:r>
              <w:rPr>
                <w:sz w:val="17"/>
              </w:rPr>
              <w:t>koordinasyon yeteneğinin olması ve iş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takibi</w:t>
            </w:r>
          </w:p>
        </w:tc>
      </w:tr>
      <w:tr w:rsidR="00D475F9" w:rsidTr="00A83605">
        <w:trPr>
          <w:trHeight w:val="68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 w:line="261" w:lineRule="auto"/>
              <w:ind w:left="184"/>
              <w:rPr>
                <w:sz w:val="17"/>
              </w:rPr>
            </w:pPr>
            <w:r>
              <w:rPr>
                <w:sz w:val="17"/>
              </w:rPr>
              <w:t>Maaş hazırlanması sırasında kişilerden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kesilen kesintilerin doğru ve eksiksiz</w:t>
            </w:r>
          </w:p>
          <w:p w:rsidR="00D475F9" w:rsidRDefault="004F3B4E">
            <w:pPr>
              <w:pStyle w:val="TableParagraph"/>
              <w:spacing w:line="206" w:lineRule="exact"/>
              <w:ind w:left="184"/>
              <w:rPr>
                <w:sz w:val="17"/>
              </w:rPr>
            </w:pPr>
            <w:r>
              <w:rPr>
                <w:spacing w:val="-2"/>
                <w:sz w:val="17"/>
              </w:rPr>
              <w:t>yapılması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916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160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 w:line="261" w:lineRule="auto"/>
              <w:ind w:left="184"/>
              <w:rPr>
                <w:sz w:val="17"/>
              </w:rPr>
            </w:pPr>
            <w:r>
              <w:rPr>
                <w:sz w:val="17"/>
              </w:rPr>
              <w:t>SGK'na elektronik ortamda gönderilen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keseneklerin doğru, eksiksiz ve</w:t>
            </w:r>
          </w:p>
          <w:p w:rsidR="00D475F9" w:rsidRDefault="004F3B4E">
            <w:pPr>
              <w:pStyle w:val="TableParagraph"/>
              <w:spacing w:line="207" w:lineRule="exact"/>
              <w:ind w:left="184"/>
              <w:rPr>
                <w:sz w:val="17"/>
              </w:rPr>
            </w:pPr>
            <w:r>
              <w:rPr>
                <w:sz w:val="17"/>
              </w:rPr>
              <w:t xml:space="preserve">zamanında </w:t>
            </w:r>
            <w:r>
              <w:rPr>
                <w:spacing w:val="-2"/>
                <w:sz w:val="17"/>
              </w:rPr>
              <w:t>gönderilmesi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450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123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lastRenderedPageBreak/>
              <w:t>5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/>
              <w:ind w:left="184"/>
              <w:rPr>
                <w:sz w:val="17"/>
              </w:rPr>
            </w:pPr>
            <w:r>
              <w:rPr>
                <w:sz w:val="17"/>
              </w:rPr>
              <w:t>Görev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alanına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giren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bütçenin</w:t>
            </w:r>
          </w:p>
          <w:p w:rsidR="00D475F9" w:rsidRDefault="00A75871">
            <w:pPr>
              <w:pStyle w:val="TableParagraph"/>
              <w:spacing w:before="18" w:line="202" w:lineRule="exact"/>
              <w:ind w:left="184"/>
              <w:rPr>
                <w:sz w:val="17"/>
              </w:rPr>
            </w:pPr>
            <w:r>
              <w:rPr>
                <w:sz w:val="17"/>
              </w:rPr>
              <w:t>hazırlanması</w:t>
            </w:r>
            <w:r w:rsidR="004F3B4E">
              <w:rPr>
                <w:spacing w:val="2"/>
                <w:sz w:val="17"/>
              </w:rPr>
              <w:t xml:space="preserve"> </w:t>
            </w:r>
            <w:r w:rsidR="004F3B4E">
              <w:rPr>
                <w:sz w:val="17"/>
              </w:rPr>
              <w:t>ve</w:t>
            </w:r>
            <w:r w:rsidR="004F3B4E">
              <w:rPr>
                <w:spacing w:val="2"/>
                <w:sz w:val="17"/>
              </w:rPr>
              <w:t xml:space="preserve"> </w:t>
            </w:r>
            <w:r w:rsidR="004F3B4E">
              <w:rPr>
                <w:spacing w:val="-2"/>
                <w:sz w:val="17"/>
              </w:rPr>
              <w:t>takibi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68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6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 w:line="261" w:lineRule="auto"/>
              <w:ind w:left="184"/>
              <w:rPr>
                <w:sz w:val="17"/>
              </w:rPr>
            </w:pPr>
            <w:r>
              <w:rPr>
                <w:sz w:val="17"/>
              </w:rPr>
              <w:t>Yurtiçi ve yurtdışı yolluk evraklarının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hazırlanması ve tahakkuklarının</w:t>
            </w:r>
          </w:p>
          <w:p w:rsidR="00D475F9" w:rsidRDefault="004F3B4E">
            <w:pPr>
              <w:pStyle w:val="TableParagraph"/>
              <w:spacing w:line="206" w:lineRule="exact"/>
              <w:ind w:left="184"/>
              <w:rPr>
                <w:sz w:val="17"/>
              </w:rPr>
            </w:pPr>
            <w:r>
              <w:rPr>
                <w:spacing w:val="-2"/>
                <w:sz w:val="17"/>
              </w:rPr>
              <w:t>yapılması.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450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123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7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10"/>
              <w:ind w:left="184"/>
              <w:rPr>
                <w:sz w:val="17"/>
              </w:rPr>
            </w:pPr>
            <w:r>
              <w:rPr>
                <w:sz w:val="17"/>
              </w:rPr>
              <w:t>Satın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çalışmaları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evrakının</w:t>
            </w:r>
          </w:p>
          <w:p w:rsidR="00D475F9" w:rsidRDefault="00A75871">
            <w:pPr>
              <w:pStyle w:val="TableParagraph"/>
              <w:spacing w:before="18" w:line="194" w:lineRule="exact"/>
              <w:ind w:left="184"/>
              <w:rPr>
                <w:sz w:val="17"/>
              </w:rPr>
            </w:pPr>
            <w:r>
              <w:rPr>
                <w:spacing w:val="-2"/>
                <w:sz w:val="17"/>
              </w:rPr>
              <w:t>hazırlanması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475F9" w:rsidRDefault="00D475F9">
      <w:pPr>
        <w:pStyle w:val="TableParagraph"/>
        <w:rPr>
          <w:rFonts w:ascii="Times New Roman"/>
          <w:sz w:val="16"/>
        </w:rPr>
        <w:sectPr w:rsidR="00D475F9">
          <w:type w:val="continuous"/>
          <w:pgSz w:w="16840" w:h="11910" w:orient="landscape"/>
          <w:pgMar w:top="1060" w:right="1133" w:bottom="1043" w:left="992" w:header="708" w:footer="708" w:gutter="0"/>
          <w:cols w:space="708"/>
        </w:sectPr>
      </w:pPr>
    </w:p>
    <w:tbl>
      <w:tblPr>
        <w:tblStyle w:val="TableNormal"/>
        <w:tblW w:w="14717" w:type="dxa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132"/>
        <w:gridCol w:w="3473"/>
        <w:gridCol w:w="734"/>
        <w:gridCol w:w="3919"/>
        <w:gridCol w:w="3027"/>
      </w:tblGrid>
      <w:tr w:rsidR="00D475F9" w:rsidTr="00A83605">
        <w:trPr>
          <w:trHeight w:val="357"/>
        </w:trPr>
        <w:tc>
          <w:tcPr>
            <w:tcW w:w="3564" w:type="dxa"/>
            <w:gridSpan w:val="2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6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Alt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Birim</w:t>
            </w:r>
          </w:p>
        </w:tc>
        <w:tc>
          <w:tcPr>
            <w:tcW w:w="11153" w:type="dxa"/>
            <w:gridSpan w:val="4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6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Taşınır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Kayıt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Birimi</w:t>
            </w:r>
          </w:p>
        </w:tc>
      </w:tr>
      <w:tr w:rsidR="00D475F9" w:rsidTr="00A83605">
        <w:trPr>
          <w:trHeight w:val="568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33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Sıra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6"/>
                <w:sz w:val="17"/>
              </w:rPr>
              <w:t>No</w:t>
            </w:r>
          </w:p>
        </w:tc>
        <w:tc>
          <w:tcPr>
            <w:tcW w:w="31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/>
              <w:ind w:left="486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Hizmetin</w:t>
            </w:r>
            <w:r>
              <w:rPr>
                <w:b/>
                <w:color w:val="781E46"/>
                <w:spacing w:val="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/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Görevin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pacing w:val="-5"/>
                <w:sz w:val="17"/>
              </w:rPr>
              <w:t>Adı</w:t>
            </w:r>
          </w:p>
        </w:tc>
        <w:tc>
          <w:tcPr>
            <w:tcW w:w="3473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2"/>
                <w:sz w:val="17"/>
              </w:rPr>
              <w:t>Riskler</w:t>
            </w:r>
          </w:p>
        </w:tc>
        <w:tc>
          <w:tcPr>
            <w:tcW w:w="734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8" w:line="261" w:lineRule="auto"/>
              <w:ind w:left="34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Risk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2"/>
                <w:sz w:val="17"/>
              </w:rPr>
              <w:t>Düzeyi</w:t>
            </w:r>
          </w:p>
        </w:tc>
        <w:tc>
          <w:tcPr>
            <w:tcW w:w="3919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1052" w:right="870" w:firstLine="273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Alınması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Gereken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Önlemler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veya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Kontroller</w:t>
            </w:r>
          </w:p>
        </w:tc>
        <w:tc>
          <w:tcPr>
            <w:tcW w:w="3027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470" w:right="118" w:firstLine="400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Görevi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Yürütecek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Personelde Aranacak Şartlar</w:t>
            </w:r>
          </w:p>
        </w:tc>
      </w:tr>
      <w:tr w:rsidR="00D475F9" w:rsidTr="00A83605">
        <w:trPr>
          <w:trHeight w:val="508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152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1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 w:line="261" w:lineRule="auto"/>
              <w:ind w:left="184"/>
              <w:rPr>
                <w:sz w:val="17"/>
              </w:rPr>
            </w:pPr>
            <w:r>
              <w:rPr>
                <w:sz w:val="17"/>
              </w:rPr>
              <w:t>Taşınır malların ölçerek/sayarak teslim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alınması depoya yerleştirilmesi</w:t>
            </w:r>
          </w:p>
        </w:tc>
        <w:tc>
          <w:tcPr>
            <w:tcW w:w="3473" w:type="dxa"/>
          </w:tcPr>
          <w:p w:rsidR="00D475F9" w:rsidRDefault="004F3B4E">
            <w:pPr>
              <w:pStyle w:val="TableParagraph"/>
              <w:spacing w:before="3"/>
              <w:ind w:left="184"/>
              <w:rPr>
                <w:sz w:val="17"/>
              </w:rPr>
            </w:pPr>
            <w:r>
              <w:rPr>
                <w:sz w:val="17"/>
              </w:rPr>
              <w:t>Mali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kayıp,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menfaat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sağlama,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itibar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kaybı</w:t>
            </w:r>
          </w:p>
        </w:tc>
        <w:tc>
          <w:tcPr>
            <w:tcW w:w="734" w:type="dxa"/>
          </w:tcPr>
          <w:p w:rsidR="00D475F9" w:rsidRDefault="004F3B4E">
            <w:pPr>
              <w:pStyle w:val="TableParagraph"/>
              <w:spacing w:before="152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4F3B4E">
            <w:pPr>
              <w:pStyle w:val="TableParagraph"/>
              <w:spacing w:before="3"/>
              <w:ind w:left="186"/>
              <w:rPr>
                <w:sz w:val="17"/>
              </w:rPr>
            </w:pPr>
            <w:r>
              <w:rPr>
                <w:sz w:val="17"/>
              </w:rPr>
              <w:t>Kontrollerin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ehil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kişilerce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doğru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yapılması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3" w:line="261" w:lineRule="auto"/>
              <w:ind w:left="186" w:right="118"/>
              <w:rPr>
                <w:sz w:val="17"/>
              </w:rPr>
            </w:pPr>
            <w:r>
              <w:rPr>
                <w:sz w:val="17"/>
              </w:rPr>
              <w:t>Mevzuata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hakim olması ve iş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takip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becerisi</w:t>
            </w:r>
          </w:p>
        </w:tc>
      </w:tr>
      <w:tr w:rsidR="00D475F9" w:rsidTr="00A83605">
        <w:trPr>
          <w:trHeight w:val="1152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2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 w:line="261" w:lineRule="auto"/>
              <w:ind w:left="184" w:right="30"/>
              <w:jc w:val="both"/>
              <w:rPr>
                <w:sz w:val="17"/>
              </w:rPr>
            </w:pPr>
            <w:r>
              <w:rPr>
                <w:sz w:val="17"/>
              </w:rPr>
              <w:t>Taşınırların giriş ve çıkışına ilişkin kayıtları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tutmak, bunlara ilişkin belge ve cetvelleri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düzenlemek ve taşınır yönetim hesap</w:t>
            </w:r>
          </w:p>
          <w:p w:rsidR="00D475F9" w:rsidRDefault="004F3B4E">
            <w:pPr>
              <w:pStyle w:val="TableParagraph"/>
              <w:spacing w:line="206" w:lineRule="exact"/>
              <w:ind w:left="184"/>
              <w:jc w:val="both"/>
              <w:rPr>
                <w:sz w:val="17"/>
              </w:rPr>
            </w:pPr>
            <w:r>
              <w:rPr>
                <w:sz w:val="17"/>
              </w:rPr>
              <w:t>cetvellerini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oluşturmak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1151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82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3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/>
              <w:ind w:left="184"/>
              <w:rPr>
                <w:sz w:val="17"/>
              </w:rPr>
            </w:pPr>
            <w:r>
              <w:rPr>
                <w:sz w:val="17"/>
              </w:rPr>
              <w:t>Muayene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kabul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işlemi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hemen</w:t>
            </w:r>
          </w:p>
          <w:p w:rsidR="00D475F9" w:rsidRDefault="004F3B4E">
            <w:pPr>
              <w:pStyle w:val="TableParagraph"/>
              <w:spacing w:before="6" w:line="220" w:lineRule="atLeast"/>
              <w:ind w:left="184" w:right="110"/>
              <w:rPr>
                <w:sz w:val="17"/>
              </w:rPr>
            </w:pPr>
            <w:r>
              <w:rPr>
                <w:sz w:val="17"/>
              </w:rPr>
              <w:t>yapılamayan taşınırları kontrol ederek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teslim almak, bunların kesin kabulü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yapılmadan kullanıma verilmesini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önlemek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916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4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 w:line="261" w:lineRule="auto"/>
              <w:ind w:left="184"/>
              <w:rPr>
                <w:sz w:val="17"/>
              </w:rPr>
            </w:pPr>
            <w:r>
              <w:rPr>
                <w:sz w:val="17"/>
              </w:rPr>
              <w:t>Kullanımda bulunan dayanıklı taşınırları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bulundukları yerde kontrol etmek,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sayımlarını yapmak ve yaptırmak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429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111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5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/>
              <w:ind w:left="184"/>
              <w:rPr>
                <w:sz w:val="17"/>
              </w:rPr>
            </w:pPr>
            <w:r>
              <w:rPr>
                <w:sz w:val="17"/>
              </w:rPr>
              <w:t>Taşınır yıl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sonu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işlemlerini</w:t>
            </w:r>
          </w:p>
          <w:p w:rsidR="00D475F9" w:rsidRDefault="004F3B4E">
            <w:pPr>
              <w:pStyle w:val="TableParagraph"/>
              <w:spacing w:before="19" w:line="180" w:lineRule="exact"/>
              <w:ind w:left="184"/>
              <w:rPr>
                <w:sz w:val="17"/>
              </w:rPr>
            </w:pPr>
            <w:r>
              <w:rPr>
                <w:spacing w:val="-2"/>
                <w:sz w:val="17"/>
              </w:rPr>
              <w:t>gerçekleştirmek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534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164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6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 w:line="261" w:lineRule="auto"/>
              <w:ind w:left="184"/>
              <w:rPr>
                <w:sz w:val="17"/>
              </w:rPr>
            </w:pPr>
            <w:r>
              <w:rPr>
                <w:sz w:val="17"/>
              </w:rPr>
              <w:t>Harcama biriminin malzeme ihtiyaç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planlamasına yardımcı olmak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335"/>
        </w:trPr>
        <w:tc>
          <w:tcPr>
            <w:tcW w:w="3564" w:type="dxa"/>
            <w:gridSpan w:val="2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56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Alt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Birim</w:t>
            </w:r>
          </w:p>
        </w:tc>
        <w:tc>
          <w:tcPr>
            <w:tcW w:w="11153" w:type="dxa"/>
            <w:gridSpan w:val="4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56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Personel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İşleri</w:t>
            </w:r>
          </w:p>
        </w:tc>
      </w:tr>
      <w:tr w:rsidR="00D475F9" w:rsidTr="00A83605">
        <w:trPr>
          <w:trHeight w:val="568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33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Sıra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6"/>
                <w:sz w:val="17"/>
              </w:rPr>
              <w:t>No</w:t>
            </w:r>
          </w:p>
        </w:tc>
        <w:tc>
          <w:tcPr>
            <w:tcW w:w="31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/>
              <w:ind w:left="486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Hizmetin</w:t>
            </w:r>
            <w:r>
              <w:rPr>
                <w:b/>
                <w:color w:val="781E46"/>
                <w:spacing w:val="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/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Görevin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pacing w:val="-5"/>
                <w:sz w:val="17"/>
              </w:rPr>
              <w:t>Adı</w:t>
            </w:r>
          </w:p>
        </w:tc>
        <w:tc>
          <w:tcPr>
            <w:tcW w:w="3473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2"/>
                <w:sz w:val="17"/>
              </w:rPr>
              <w:t>Riskler</w:t>
            </w:r>
          </w:p>
        </w:tc>
        <w:tc>
          <w:tcPr>
            <w:tcW w:w="734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8" w:line="261" w:lineRule="auto"/>
              <w:ind w:left="34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Risk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2"/>
                <w:sz w:val="17"/>
              </w:rPr>
              <w:t>Düzeyi</w:t>
            </w:r>
          </w:p>
        </w:tc>
        <w:tc>
          <w:tcPr>
            <w:tcW w:w="3919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1052" w:right="870" w:firstLine="273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Alınması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Gereken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Önlemler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veya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Kontroller</w:t>
            </w:r>
          </w:p>
        </w:tc>
        <w:tc>
          <w:tcPr>
            <w:tcW w:w="3027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470" w:right="118" w:firstLine="400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Görevi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Yürütecek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Personelde Aranacak Şartlar</w:t>
            </w:r>
          </w:p>
        </w:tc>
      </w:tr>
      <w:tr w:rsidR="00D475F9" w:rsidTr="00A83605">
        <w:trPr>
          <w:trHeight w:val="68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1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 w:line="261" w:lineRule="auto"/>
              <w:ind w:left="184"/>
              <w:rPr>
                <w:sz w:val="17"/>
              </w:rPr>
            </w:pPr>
            <w:r>
              <w:rPr>
                <w:sz w:val="17"/>
              </w:rPr>
              <w:t>Özlük dosyasının mevzuata uygun şekilde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hazırlanması ve muhafaza edilmesi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İtibar,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güven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kaybı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4F3B4E">
            <w:pPr>
              <w:pStyle w:val="TableParagraph"/>
              <w:spacing w:before="3" w:line="261" w:lineRule="auto"/>
              <w:ind w:left="186"/>
              <w:rPr>
                <w:sz w:val="17"/>
              </w:rPr>
            </w:pPr>
            <w:r>
              <w:rPr>
                <w:sz w:val="17"/>
              </w:rPr>
              <w:t>Özlük dosyalarının gizliliğe, saklama sürelerine riayet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edilerek doğru koşullarda muhafaza edilmesi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3" w:line="261" w:lineRule="auto"/>
              <w:ind w:left="186" w:right="118"/>
              <w:rPr>
                <w:sz w:val="17"/>
              </w:rPr>
            </w:pPr>
            <w:r>
              <w:rPr>
                <w:sz w:val="17"/>
              </w:rPr>
              <w:t>Ketumiyet bilinci, KVKK bilinmesi, etik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değerlere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bağlılık</w:t>
            </w:r>
          </w:p>
        </w:tc>
      </w:tr>
      <w:tr w:rsidR="00D475F9" w:rsidTr="00A83605">
        <w:trPr>
          <w:trHeight w:val="686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2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 w:line="261" w:lineRule="auto"/>
              <w:ind w:left="184" w:right="110"/>
              <w:rPr>
                <w:sz w:val="17"/>
              </w:rPr>
            </w:pPr>
            <w:r>
              <w:rPr>
                <w:sz w:val="17"/>
              </w:rPr>
              <w:t>Öğretim elemanlarının görev süresi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uzatma 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yeniden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 xml:space="preserve">atama </w:t>
            </w:r>
            <w:r>
              <w:rPr>
                <w:spacing w:val="-2"/>
                <w:sz w:val="17"/>
              </w:rPr>
              <w:t>işlemleri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68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3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 w:line="261" w:lineRule="auto"/>
              <w:ind w:left="184"/>
              <w:rPr>
                <w:sz w:val="17"/>
              </w:rPr>
            </w:pPr>
            <w:r>
              <w:rPr>
                <w:sz w:val="17"/>
              </w:rPr>
              <w:t>Akademik ve İdari personelin görevden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ayrılma ve emeklilik işlemleri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450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5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4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/>
              <w:ind w:left="184"/>
              <w:rPr>
                <w:sz w:val="17"/>
              </w:rPr>
            </w:pPr>
            <w:r>
              <w:rPr>
                <w:sz w:val="17"/>
              </w:rPr>
              <w:t>Askerlik,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doğum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vb.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nedenlerle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ücretsiz</w:t>
            </w:r>
          </w:p>
          <w:p w:rsidR="00D475F9" w:rsidRDefault="004F3B4E">
            <w:pPr>
              <w:pStyle w:val="TableParagraph"/>
              <w:spacing w:before="18" w:line="202" w:lineRule="exact"/>
              <w:ind w:left="184"/>
              <w:rPr>
                <w:sz w:val="17"/>
              </w:rPr>
            </w:pPr>
            <w:r>
              <w:rPr>
                <w:sz w:val="17"/>
              </w:rPr>
              <w:t xml:space="preserve">izin </w:t>
            </w:r>
            <w:r>
              <w:rPr>
                <w:spacing w:val="-2"/>
                <w:sz w:val="17"/>
              </w:rPr>
              <w:t>işlemleri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450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5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/>
              <w:ind w:left="184"/>
              <w:rPr>
                <w:sz w:val="17"/>
              </w:rPr>
            </w:pPr>
            <w:r>
              <w:rPr>
                <w:sz w:val="17"/>
              </w:rPr>
              <w:t>Yüksekokul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Personeli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SGK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Tescil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İşlemleri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475F9" w:rsidRDefault="00D475F9">
      <w:pPr>
        <w:pStyle w:val="TableParagraph"/>
        <w:rPr>
          <w:rFonts w:ascii="Times New Roman"/>
          <w:sz w:val="16"/>
        </w:rPr>
        <w:sectPr w:rsidR="00D475F9">
          <w:type w:val="continuous"/>
          <w:pgSz w:w="16840" w:h="11910" w:orient="landscape"/>
          <w:pgMar w:top="1060" w:right="1133" w:bottom="792" w:left="992" w:header="708" w:footer="708" w:gutter="0"/>
          <w:cols w:space="708"/>
        </w:sectPr>
      </w:pPr>
    </w:p>
    <w:tbl>
      <w:tblPr>
        <w:tblStyle w:val="TableNormal"/>
        <w:tblW w:w="14717" w:type="dxa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132"/>
        <w:gridCol w:w="3473"/>
        <w:gridCol w:w="734"/>
        <w:gridCol w:w="3919"/>
        <w:gridCol w:w="3027"/>
      </w:tblGrid>
      <w:tr w:rsidR="00D475F9" w:rsidTr="00A83605">
        <w:trPr>
          <w:trHeight w:val="686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lastRenderedPageBreak/>
              <w:t>6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4" w:line="261" w:lineRule="auto"/>
              <w:ind w:left="184"/>
              <w:rPr>
                <w:sz w:val="17"/>
              </w:rPr>
            </w:pPr>
            <w:r>
              <w:rPr>
                <w:sz w:val="17"/>
              </w:rPr>
              <w:t>Büroya gelen genel ve süreli evrakların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takibini yapmak</w:t>
            </w:r>
          </w:p>
        </w:tc>
        <w:tc>
          <w:tcPr>
            <w:tcW w:w="3473" w:type="dxa"/>
          </w:tcPr>
          <w:p w:rsidR="00D475F9" w:rsidRDefault="004F3B4E">
            <w:pPr>
              <w:pStyle w:val="TableParagraph"/>
              <w:spacing w:before="4"/>
              <w:ind w:left="184"/>
              <w:rPr>
                <w:sz w:val="17"/>
              </w:rPr>
            </w:pPr>
            <w:r>
              <w:rPr>
                <w:sz w:val="17"/>
              </w:rPr>
              <w:t>Hak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kaybı,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kamu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zararı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 xml:space="preserve">itibar </w:t>
            </w:r>
            <w:r>
              <w:rPr>
                <w:spacing w:val="-4"/>
                <w:sz w:val="17"/>
              </w:rPr>
              <w:t>kaybı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pacing w:val="-4"/>
                <w:sz w:val="17"/>
              </w:rPr>
              <w:t>Orta</w:t>
            </w:r>
          </w:p>
        </w:tc>
        <w:tc>
          <w:tcPr>
            <w:tcW w:w="3919" w:type="dxa"/>
          </w:tcPr>
          <w:p w:rsidR="00D475F9" w:rsidRDefault="004F3B4E">
            <w:pPr>
              <w:pStyle w:val="TableParagraph"/>
              <w:spacing w:before="4"/>
              <w:ind w:left="186"/>
              <w:rPr>
                <w:sz w:val="17"/>
              </w:rPr>
            </w:pPr>
            <w:r>
              <w:rPr>
                <w:sz w:val="17"/>
              </w:rPr>
              <w:t>Takip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işlemlerinin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yasal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süre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içerisinde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yapmak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4"/>
              <w:ind w:left="186"/>
              <w:rPr>
                <w:sz w:val="17"/>
              </w:rPr>
            </w:pPr>
            <w:r>
              <w:rPr>
                <w:sz w:val="17"/>
              </w:rPr>
              <w:t>Mevzuata hakim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olması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takip</w:t>
            </w:r>
          </w:p>
          <w:p w:rsidR="00D475F9" w:rsidRDefault="004F3B4E">
            <w:pPr>
              <w:pStyle w:val="TableParagraph"/>
              <w:spacing w:before="5" w:line="220" w:lineRule="atLeast"/>
              <w:ind w:left="186" w:right="118"/>
              <w:rPr>
                <w:sz w:val="17"/>
              </w:rPr>
            </w:pPr>
            <w:r>
              <w:rPr>
                <w:sz w:val="17"/>
              </w:rPr>
              <w:t>becerisi, bölümler ve diğer birimlerle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koordinasyon</w:t>
            </w:r>
          </w:p>
        </w:tc>
      </w:tr>
      <w:tr w:rsidR="00D475F9" w:rsidTr="00A83605">
        <w:trPr>
          <w:trHeight w:val="33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"/>
              <w:ind w:left="39" w:right="10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7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/>
              <w:ind w:left="184"/>
              <w:rPr>
                <w:sz w:val="17"/>
              </w:rPr>
            </w:pPr>
            <w:r>
              <w:rPr>
                <w:sz w:val="17"/>
              </w:rPr>
              <w:t>Personel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İzin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İşlemleri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450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123"/>
              <w:ind w:left="39" w:right="10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8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/>
              <w:ind w:left="184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idari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personel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yurtiçi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ve</w:t>
            </w:r>
          </w:p>
          <w:p w:rsidR="00D475F9" w:rsidRDefault="004F3B4E">
            <w:pPr>
              <w:pStyle w:val="TableParagraph"/>
              <w:spacing w:before="18" w:line="202" w:lineRule="exact"/>
              <w:ind w:left="184"/>
              <w:rPr>
                <w:sz w:val="17"/>
              </w:rPr>
            </w:pPr>
            <w:r>
              <w:rPr>
                <w:sz w:val="17"/>
              </w:rPr>
              <w:t>yurtdışı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görevlendirme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işlemleri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916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160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 w:right="10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9</w:t>
            </w:r>
          </w:p>
        </w:tc>
        <w:tc>
          <w:tcPr>
            <w:tcW w:w="3132" w:type="dxa"/>
          </w:tcPr>
          <w:p w:rsidR="00D475F9" w:rsidRDefault="00D475F9">
            <w:pPr>
              <w:pStyle w:val="TableParagraph"/>
              <w:spacing w:before="160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Mal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bildirim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formları</w:t>
            </w:r>
          </w:p>
        </w:tc>
        <w:tc>
          <w:tcPr>
            <w:tcW w:w="3473" w:type="dxa"/>
          </w:tcPr>
          <w:p w:rsidR="00D475F9" w:rsidRDefault="004F3B4E">
            <w:pPr>
              <w:pStyle w:val="TableParagraph"/>
              <w:spacing w:before="3"/>
              <w:ind w:left="184"/>
              <w:rPr>
                <w:sz w:val="17"/>
              </w:rPr>
            </w:pPr>
            <w:r>
              <w:rPr>
                <w:sz w:val="17"/>
              </w:rPr>
              <w:t>Mevzuatın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gereklerini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yerine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getirmeme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spacing w:before="160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Düşük</w:t>
            </w:r>
          </w:p>
        </w:tc>
        <w:tc>
          <w:tcPr>
            <w:tcW w:w="3919" w:type="dxa"/>
          </w:tcPr>
          <w:p w:rsidR="00D475F9" w:rsidRDefault="004F3B4E">
            <w:pPr>
              <w:pStyle w:val="TableParagraph"/>
              <w:spacing w:before="3" w:line="261" w:lineRule="auto"/>
              <w:ind w:left="186"/>
              <w:rPr>
                <w:sz w:val="17"/>
              </w:rPr>
            </w:pPr>
            <w:r>
              <w:rPr>
                <w:sz w:val="17"/>
              </w:rPr>
              <w:t>Takip işlemlerinin yasal süre içerisinde yapmak, Tüm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personelin mal bildirim formlarının takip</w:t>
            </w:r>
          </w:p>
          <w:p w:rsidR="00D475F9" w:rsidRDefault="004F3B4E">
            <w:pPr>
              <w:pStyle w:val="TableParagraph"/>
              <w:spacing w:line="206" w:lineRule="exact"/>
              <w:ind w:left="186"/>
              <w:rPr>
                <w:sz w:val="17"/>
              </w:rPr>
            </w:pPr>
            <w:r>
              <w:rPr>
                <w:spacing w:val="-2"/>
                <w:sz w:val="17"/>
              </w:rPr>
              <w:t>edilmesi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3" w:line="261" w:lineRule="auto"/>
              <w:ind w:left="186" w:right="291"/>
              <w:rPr>
                <w:sz w:val="17"/>
              </w:rPr>
            </w:pPr>
            <w:r>
              <w:rPr>
                <w:sz w:val="17"/>
              </w:rPr>
              <w:t>Mevzuata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hakim olması ve iş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takip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becerisi, bölümler ve diğer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birimlerle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koordinasyon</w:t>
            </w:r>
          </w:p>
        </w:tc>
      </w:tr>
      <w:tr w:rsidR="00D475F9" w:rsidTr="00A83605">
        <w:trPr>
          <w:trHeight w:val="347"/>
        </w:trPr>
        <w:tc>
          <w:tcPr>
            <w:tcW w:w="3564" w:type="dxa"/>
            <w:gridSpan w:val="2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Alt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Birim</w:t>
            </w:r>
          </w:p>
        </w:tc>
        <w:tc>
          <w:tcPr>
            <w:tcW w:w="11153" w:type="dxa"/>
            <w:gridSpan w:val="4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Yazı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İşleri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Bürosu</w:t>
            </w:r>
          </w:p>
        </w:tc>
      </w:tr>
      <w:tr w:rsidR="00D475F9" w:rsidTr="00A83605">
        <w:trPr>
          <w:trHeight w:val="568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33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Sıra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6"/>
                <w:sz w:val="17"/>
              </w:rPr>
              <w:t>No</w:t>
            </w:r>
          </w:p>
        </w:tc>
        <w:tc>
          <w:tcPr>
            <w:tcW w:w="31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/>
              <w:ind w:left="486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Hizmetin</w:t>
            </w:r>
            <w:r>
              <w:rPr>
                <w:b/>
                <w:color w:val="781E46"/>
                <w:spacing w:val="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/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Görevin</w:t>
            </w:r>
            <w:r>
              <w:rPr>
                <w:b/>
                <w:color w:val="781E46"/>
                <w:spacing w:val="3"/>
                <w:sz w:val="17"/>
              </w:rPr>
              <w:t xml:space="preserve"> </w:t>
            </w:r>
            <w:r>
              <w:rPr>
                <w:b/>
                <w:color w:val="781E46"/>
                <w:spacing w:val="-5"/>
                <w:sz w:val="17"/>
              </w:rPr>
              <w:t>Adı</w:t>
            </w:r>
          </w:p>
        </w:tc>
        <w:tc>
          <w:tcPr>
            <w:tcW w:w="3473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2"/>
                <w:sz w:val="17"/>
              </w:rPr>
              <w:t>Riskler</w:t>
            </w:r>
          </w:p>
        </w:tc>
        <w:tc>
          <w:tcPr>
            <w:tcW w:w="734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8" w:line="261" w:lineRule="auto"/>
              <w:ind w:left="34"/>
              <w:rPr>
                <w:b/>
                <w:sz w:val="17"/>
              </w:rPr>
            </w:pPr>
            <w:r>
              <w:rPr>
                <w:b/>
                <w:color w:val="781E46"/>
                <w:spacing w:val="-4"/>
                <w:sz w:val="17"/>
              </w:rPr>
              <w:t>Risk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pacing w:val="-2"/>
                <w:sz w:val="17"/>
              </w:rPr>
              <w:t>Düzeyi</w:t>
            </w:r>
          </w:p>
        </w:tc>
        <w:tc>
          <w:tcPr>
            <w:tcW w:w="3919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1052" w:right="870" w:firstLine="273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Alınması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Gereken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Önlemler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veya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Kontroller</w:t>
            </w:r>
          </w:p>
        </w:tc>
        <w:tc>
          <w:tcPr>
            <w:tcW w:w="3027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3" w:line="261" w:lineRule="auto"/>
              <w:ind w:left="470" w:right="118" w:firstLine="400"/>
              <w:rPr>
                <w:b/>
                <w:sz w:val="17"/>
              </w:rPr>
            </w:pPr>
            <w:r>
              <w:rPr>
                <w:b/>
                <w:color w:val="781E46"/>
                <w:sz w:val="17"/>
              </w:rPr>
              <w:t>Görevi</w:t>
            </w:r>
            <w:r>
              <w:rPr>
                <w:b/>
                <w:color w:val="781E46"/>
                <w:spacing w:val="-2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Yürütecek</w:t>
            </w:r>
            <w:r>
              <w:rPr>
                <w:b/>
                <w:color w:val="781E46"/>
                <w:spacing w:val="40"/>
                <w:sz w:val="17"/>
              </w:rPr>
              <w:t xml:space="preserve"> </w:t>
            </w:r>
            <w:r>
              <w:rPr>
                <w:b/>
                <w:color w:val="781E46"/>
                <w:sz w:val="17"/>
              </w:rPr>
              <w:t>Personelde Aranacak Şartlar</w:t>
            </w:r>
          </w:p>
        </w:tc>
      </w:tr>
      <w:tr w:rsidR="00D475F9" w:rsidTr="00A83605">
        <w:trPr>
          <w:trHeight w:val="68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 w:right="10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1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 w:line="261" w:lineRule="auto"/>
              <w:ind w:left="184"/>
              <w:rPr>
                <w:sz w:val="17"/>
              </w:rPr>
            </w:pPr>
            <w:r>
              <w:rPr>
                <w:sz w:val="17"/>
              </w:rPr>
              <w:t>Gelen ve giden evrakları standart dosya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planına EBYS üzerinden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kayıtlarını</w:t>
            </w:r>
          </w:p>
          <w:p w:rsidR="00D475F9" w:rsidRDefault="004F3B4E">
            <w:pPr>
              <w:pStyle w:val="TableParagraph"/>
              <w:spacing w:line="206" w:lineRule="exact"/>
              <w:ind w:left="184"/>
              <w:rPr>
                <w:sz w:val="17"/>
              </w:rPr>
            </w:pPr>
            <w:r>
              <w:rPr>
                <w:spacing w:val="-2"/>
                <w:sz w:val="17"/>
              </w:rPr>
              <w:t>yapmak</w:t>
            </w:r>
          </w:p>
        </w:tc>
        <w:tc>
          <w:tcPr>
            <w:tcW w:w="3473" w:type="dxa"/>
          </w:tcPr>
          <w:p w:rsidR="00D475F9" w:rsidRDefault="004F3B4E">
            <w:pPr>
              <w:pStyle w:val="TableParagraph"/>
              <w:spacing w:before="3" w:line="261" w:lineRule="auto"/>
              <w:ind w:left="184" w:right="60"/>
              <w:rPr>
                <w:sz w:val="17"/>
              </w:rPr>
            </w:pPr>
            <w:r>
              <w:rPr>
                <w:sz w:val="17"/>
              </w:rPr>
              <w:t>Evrakların bulunamaması, arşivlemede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sıkıntılar, hak kaybı, itibar kaybı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Yüksek</w:t>
            </w:r>
          </w:p>
        </w:tc>
        <w:tc>
          <w:tcPr>
            <w:tcW w:w="3919" w:type="dxa"/>
          </w:tcPr>
          <w:p w:rsidR="00D475F9" w:rsidRDefault="004F3B4E">
            <w:pPr>
              <w:pStyle w:val="TableParagraph"/>
              <w:spacing w:before="3" w:line="261" w:lineRule="auto"/>
              <w:ind w:left="186"/>
              <w:rPr>
                <w:sz w:val="17"/>
              </w:rPr>
            </w:pPr>
            <w:r>
              <w:rPr>
                <w:sz w:val="17"/>
              </w:rPr>
              <w:t>Standart dosya planı doğrultusunda evrakları EBYS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üzerinden zamanında kayıtlarının yapılması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3"/>
              <w:ind w:left="186"/>
              <w:rPr>
                <w:sz w:val="17"/>
              </w:rPr>
            </w:pPr>
            <w:r>
              <w:rPr>
                <w:sz w:val="17"/>
              </w:rPr>
              <w:t>Mevzuata hakim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olması,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teknolojik</w:t>
            </w:r>
          </w:p>
          <w:p w:rsidR="00D475F9" w:rsidRDefault="004F3B4E">
            <w:pPr>
              <w:pStyle w:val="TableParagraph"/>
              <w:spacing w:before="18"/>
              <w:ind w:left="186"/>
              <w:rPr>
                <w:sz w:val="17"/>
              </w:rPr>
            </w:pPr>
            <w:r>
              <w:rPr>
                <w:sz w:val="17"/>
              </w:rPr>
              <w:t>gelişmelere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açık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olmak,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takip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becerisi</w:t>
            </w:r>
          </w:p>
        </w:tc>
      </w:tr>
      <w:tr w:rsidR="00D475F9" w:rsidTr="00A83605">
        <w:trPr>
          <w:trHeight w:val="68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 w:right="10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2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 w:line="261" w:lineRule="auto"/>
              <w:ind w:left="184" w:right="110"/>
              <w:rPr>
                <w:sz w:val="17"/>
              </w:rPr>
            </w:pPr>
            <w:r>
              <w:rPr>
                <w:sz w:val="17"/>
              </w:rPr>
              <w:t>Yüksekokul ile ilgili her türlü bilgi ve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belgeyi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korumak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ilgisiz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kişilerin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eline</w:t>
            </w:r>
          </w:p>
          <w:p w:rsidR="00D475F9" w:rsidRDefault="004F3B4E">
            <w:pPr>
              <w:pStyle w:val="TableParagraph"/>
              <w:spacing w:line="206" w:lineRule="exact"/>
              <w:ind w:left="184"/>
              <w:rPr>
                <w:sz w:val="17"/>
              </w:rPr>
            </w:pPr>
            <w:r>
              <w:rPr>
                <w:sz w:val="17"/>
              </w:rPr>
              <w:t>geçmesini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önlemek.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33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4F3B4E">
            <w:pPr>
              <w:pStyle w:val="TableParagraph"/>
              <w:spacing w:before="66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3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66"/>
              <w:ind w:left="184"/>
              <w:rPr>
                <w:sz w:val="17"/>
              </w:rPr>
            </w:pPr>
            <w:r>
              <w:rPr>
                <w:sz w:val="17"/>
              </w:rPr>
              <w:t>Süreli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yazıları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takip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etmek.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111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rPr>
                <w:rFonts w:ascii="Times New Roman"/>
                <w:sz w:val="17"/>
              </w:rPr>
            </w:pPr>
          </w:p>
          <w:p w:rsidR="00D475F9" w:rsidRDefault="00D475F9">
            <w:pPr>
              <w:pStyle w:val="TableParagraph"/>
              <w:spacing w:before="63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/>
              <w:ind w:left="184"/>
              <w:rPr>
                <w:sz w:val="17"/>
              </w:rPr>
            </w:pPr>
            <w:r>
              <w:rPr>
                <w:sz w:val="17"/>
              </w:rPr>
              <w:t>Muhteviyatı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gereği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gizli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bilgi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içeren</w:t>
            </w:r>
          </w:p>
          <w:p w:rsidR="00D475F9" w:rsidRDefault="004F3B4E">
            <w:pPr>
              <w:pStyle w:val="TableParagraph"/>
              <w:spacing w:before="18" w:line="261" w:lineRule="auto"/>
              <w:ind w:left="184"/>
              <w:rPr>
                <w:sz w:val="17"/>
              </w:rPr>
            </w:pPr>
            <w:r>
              <w:rPr>
                <w:sz w:val="17"/>
              </w:rPr>
              <w:t>dosyaların güvenliğinin ve korunmasının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sağlanması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7" w:type="dxa"/>
          </w:tcPr>
          <w:p w:rsidR="00D475F9" w:rsidRDefault="00D475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5F9" w:rsidTr="00A83605">
        <w:trPr>
          <w:trHeight w:val="685"/>
        </w:trPr>
        <w:tc>
          <w:tcPr>
            <w:tcW w:w="432" w:type="dxa"/>
            <w:shd w:val="clear" w:color="auto" w:fill="C6D9F1" w:themeFill="text2" w:themeFillTint="33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781E46"/>
                <w:spacing w:val="-10"/>
                <w:sz w:val="17"/>
              </w:rPr>
              <w:t>5</w:t>
            </w:r>
          </w:p>
        </w:tc>
        <w:tc>
          <w:tcPr>
            <w:tcW w:w="3132" w:type="dxa"/>
          </w:tcPr>
          <w:p w:rsidR="00D475F9" w:rsidRDefault="004F3B4E">
            <w:pPr>
              <w:pStyle w:val="TableParagraph"/>
              <w:spacing w:before="3"/>
              <w:ind w:left="184"/>
              <w:rPr>
                <w:sz w:val="17"/>
              </w:rPr>
            </w:pPr>
            <w:r>
              <w:rPr>
                <w:sz w:val="17"/>
              </w:rPr>
              <w:t>Dönem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sonu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yıl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sonunda </w:t>
            </w:r>
            <w:r>
              <w:rPr>
                <w:spacing w:val="-4"/>
                <w:sz w:val="17"/>
              </w:rPr>
              <w:t>büro</w:t>
            </w:r>
          </w:p>
          <w:p w:rsidR="00D475F9" w:rsidRDefault="004F3B4E">
            <w:pPr>
              <w:pStyle w:val="TableParagraph"/>
              <w:spacing w:before="18"/>
              <w:ind w:left="184"/>
              <w:rPr>
                <w:sz w:val="17"/>
              </w:rPr>
            </w:pPr>
            <w:r>
              <w:rPr>
                <w:sz w:val="17"/>
              </w:rPr>
              <w:t>içerisinde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gerekli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düzenlemeyi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sağlamak</w:t>
            </w:r>
          </w:p>
        </w:tc>
        <w:tc>
          <w:tcPr>
            <w:tcW w:w="3473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Çalışma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veriminin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düşmesi</w:t>
            </w:r>
          </w:p>
        </w:tc>
        <w:tc>
          <w:tcPr>
            <w:tcW w:w="734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4"/>
                <w:sz w:val="17"/>
              </w:rPr>
              <w:t>Orta</w:t>
            </w:r>
          </w:p>
        </w:tc>
        <w:tc>
          <w:tcPr>
            <w:tcW w:w="3919" w:type="dxa"/>
          </w:tcPr>
          <w:p w:rsidR="00D475F9" w:rsidRDefault="00D475F9">
            <w:pPr>
              <w:pStyle w:val="TableParagraph"/>
              <w:spacing w:before="45"/>
              <w:rPr>
                <w:rFonts w:ascii="Times New Roman"/>
                <w:sz w:val="17"/>
              </w:rPr>
            </w:pPr>
          </w:p>
          <w:p w:rsidR="00D475F9" w:rsidRDefault="004F3B4E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İşlerin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 xml:space="preserve">zamanında </w:t>
            </w:r>
            <w:r>
              <w:rPr>
                <w:spacing w:val="-2"/>
                <w:sz w:val="17"/>
              </w:rPr>
              <w:t>yapılması</w:t>
            </w:r>
          </w:p>
        </w:tc>
        <w:tc>
          <w:tcPr>
            <w:tcW w:w="3027" w:type="dxa"/>
          </w:tcPr>
          <w:p w:rsidR="00D475F9" w:rsidRDefault="004F3B4E">
            <w:pPr>
              <w:pStyle w:val="TableParagraph"/>
              <w:spacing w:before="3" w:line="261" w:lineRule="auto"/>
              <w:ind w:left="186" w:right="118"/>
              <w:rPr>
                <w:sz w:val="17"/>
              </w:rPr>
            </w:pPr>
            <w:r>
              <w:rPr>
                <w:sz w:val="17"/>
              </w:rPr>
              <w:t>Mevzuata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hakim olması ve iş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takip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becerisi</w:t>
            </w:r>
          </w:p>
        </w:tc>
      </w:tr>
      <w:tr w:rsidR="00D475F9" w:rsidTr="00A83605">
        <w:trPr>
          <w:trHeight w:val="907"/>
        </w:trPr>
        <w:tc>
          <w:tcPr>
            <w:tcW w:w="7771" w:type="dxa"/>
            <w:gridSpan w:val="4"/>
          </w:tcPr>
          <w:p w:rsidR="0000429F" w:rsidRDefault="0000429F" w:rsidP="0000429F">
            <w:pPr>
              <w:pStyle w:val="TableParagraph"/>
              <w:tabs>
                <w:tab w:val="left" w:pos="6379"/>
              </w:tabs>
              <w:rPr>
                <w:rFonts w:ascii="Times New Roman"/>
                <w:sz w:val="17"/>
              </w:rPr>
            </w:pPr>
          </w:p>
          <w:p w:rsidR="0000429F" w:rsidRDefault="0000429F" w:rsidP="0000429F">
            <w:pPr>
              <w:pStyle w:val="TableParagraph"/>
              <w:tabs>
                <w:tab w:val="left" w:pos="6379"/>
              </w:tabs>
              <w:rPr>
                <w:b/>
                <w:sz w:val="17"/>
              </w:rPr>
            </w:pPr>
            <w:r>
              <w:rPr>
                <w:rFonts w:ascii="Times New Roman"/>
                <w:sz w:val="17"/>
              </w:rPr>
              <w:t xml:space="preserve">                                                                            </w:t>
            </w:r>
            <w:r w:rsidR="004F3B4E">
              <w:rPr>
                <w:b/>
                <w:sz w:val="17"/>
              </w:rPr>
              <w:t>Hazırlayan</w:t>
            </w:r>
            <w:r w:rsidR="004F3B4E"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5"/>
                <w:sz w:val="17"/>
              </w:rPr>
              <w:t xml:space="preserve">                                                                                          </w:t>
            </w:r>
          </w:p>
          <w:p w:rsidR="00D475F9" w:rsidRPr="0000429F" w:rsidRDefault="0000429F" w:rsidP="0000429F">
            <w:r>
              <w:t xml:space="preserve">                                                          </w:t>
            </w:r>
            <w:r>
              <w:rPr>
                <w:b/>
                <w:spacing w:val="-2"/>
                <w:sz w:val="17"/>
              </w:rPr>
              <w:t>Yüksekokui Sekreteri</w:t>
            </w:r>
          </w:p>
        </w:tc>
        <w:tc>
          <w:tcPr>
            <w:tcW w:w="6946" w:type="dxa"/>
            <w:gridSpan w:val="2"/>
          </w:tcPr>
          <w:p w:rsidR="00D475F9" w:rsidRDefault="00D475F9">
            <w:pPr>
              <w:pStyle w:val="TableParagraph"/>
              <w:spacing w:before="146"/>
              <w:rPr>
                <w:rFonts w:ascii="Times New Roman"/>
                <w:sz w:val="17"/>
              </w:rPr>
            </w:pPr>
          </w:p>
          <w:p w:rsidR="00D475F9" w:rsidRDefault="0000429F" w:rsidP="0000429F">
            <w:pPr>
              <w:pStyle w:val="TableParagraph"/>
              <w:tabs>
                <w:tab w:val="left" w:pos="5751"/>
              </w:tabs>
              <w:ind w:left="6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                                                            </w:t>
            </w:r>
            <w:r w:rsidR="004F3B4E">
              <w:rPr>
                <w:b/>
                <w:spacing w:val="-2"/>
                <w:sz w:val="17"/>
              </w:rPr>
              <w:t>Onaylayan</w:t>
            </w:r>
            <w:r w:rsidR="004F3B4E">
              <w:rPr>
                <w:b/>
                <w:sz w:val="17"/>
              </w:rPr>
              <w:tab/>
            </w:r>
            <w:r>
              <w:rPr>
                <w:b/>
                <w:sz w:val="17"/>
              </w:rPr>
              <w:t xml:space="preserve">                             </w:t>
            </w:r>
            <w:r w:rsidR="004F3B4E">
              <w:rPr>
                <w:b/>
                <w:spacing w:val="-2"/>
                <w:sz w:val="17"/>
              </w:rPr>
              <w:t>Müdür</w:t>
            </w:r>
          </w:p>
        </w:tc>
      </w:tr>
    </w:tbl>
    <w:p w:rsidR="004F3B4E" w:rsidRDefault="004F3B4E"/>
    <w:sectPr w:rsidR="004F3B4E">
      <w:type w:val="continuous"/>
      <w:pgSz w:w="16840" w:h="11910" w:orient="landscape"/>
      <w:pgMar w:top="1060" w:right="1133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17" w:rsidRDefault="00B91B17" w:rsidP="009A1BE8">
      <w:r>
        <w:separator/>
      </w:r>
    </w:p>
  </w:endnote>
  <w:endnote w:type="continuationSeparator" w:id="0">
    <w:p w:rsidR="00B91B17" w:rsidRDefault="00B91B17" w:rsidP="009A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5D" w:rsidRDefault="00B076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5D" w:rsidRDefault="00B076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5D" w:rsidRDefault="00B076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17" w:rsidRDefault="00B91B17" w:rsidP="009A1BE8">
      <w:r>
        <w:separator/>
      </w:r>
    </w:p>
  </w:footnote>
  <w:footnote w:type="continuationSeparator" w:id="0">
    <w:p w:rsidR="00B91B17" w:rsidRDefault="00B91B17" w:rsidP="009A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5D" w:rsidRDefault="00B076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4742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993"/>
      <w:gridCol w:w="11340"/>
      <w:gridCol w:w="1275"/>
      <w:gridCol w:w="1134"/>
    </w:tblGrid>
    <w:tr w:rsidR="000E295F" w:rsidTr="005B5D45">
      <w:trPr>
        <w:trHeight w:val="132"/>
      </w:trPr>
      <w:tc>
        <w:tcPr>
          <w:tcW w:w="99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</w:tcPr>
        <w:p w:rsidR="000E295F" w:rsidRDefault="000E295F" w:rsidP="000E295F">
          <w:pPr>
            <w:spacing w:before="8"/>
            <w:rPr>
              <w:rFonts w:ascii="Times New Roman" w:eastAsia="Times New Roman" w:hAnsi="Times New Roman" w:cs="Times New Roman"/>
              <w:sz w:val="2"/>
            </w:rPr>
          </w:pPr>
        </w:p>
        <w:p w:rsidR="000E295F" w:rsidRDefault="000E295F" w:rsidP="000E295F">
          <w:pPr>
            <w:ind w:left="84"/>
            <w:rPr>
              <w:rFonts w:ascii="Times New Roman" w:eastAsia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lang w:eastAsia="tr-TR"/>
            </w:rPr>
            <w:drawing>
              <wp:inline distT="0" distB="0" distL="0" distR="0" wp14:anchorId="5480B6BB" wp14:editId="68EF0317">
                <wp:extent cx="514350" cy="457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4F81BD" w:themeFill="accent1"/>
          <w:hideMark/>
        </w:tcPr>
        <w:p w:rsidR="000E295F" w:rsidRDefault="000E295F" w:rsidP="000E295F">
          <w:pPr>
            <w:spacing w:line="281" w:lineRule="exact"/>
            <w:ind w:right="723"/>
            <w:rPr>
              <w:rFonts w:ascii="Times New Roman" w:eastAsia="Times New Roman" w:hAnsi="Times New Roman" w:cs="Times New Roman"/>
              <w:b/>
              <w:color w:val="17365D" w:themeColor="text2" w:themeShade="BF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                   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b/>
              <w:color w:val="FFFFFF" w:themeColor="background1"/>
              <w:sz w:val="20"/>
              <w:szCs w:val="20"/>
            </w:rPr>
            <w:t>T.C. FIRAT</w:t>
          </w:r>
          <w:r>
            <w:rPr>
              <w:rFonts w:ascii="Times New Roman" w:eastAsia="Times New Roman" w:hAnsi="Times New Roman" w:cs="Times New Roman"/>
              <w:b/>
              <w:color w:val="FFFFFF" w:themeColor="background1"/>
              <w:spacing w:val="-3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0"/>
              <w:szCs w:val="20"/>
            </w:rPr>
            <w:t>ÜNİVERSİTESİ</w:t>
          </w:r>
        </w:p>
        <w:p w:rsidR="000E295F" w:rsidRDefault="000E295F" w:rsidP="000E295F">
          <w:pPr>
            <w:ind w:left="735" w:right="719"/>
            <w:jc w:val="center"/>
            <w:rPr>
              <w:rFonts w:ascii="Times New Roman" w:eastAsia="Times New Roman" w:hAnsi="Times New Roman" w:cs="Times New Roman"/>
              <w:b/>
              <w:color w:val="FFFFFF" w:themeColor="background1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17365D" w:themeColor="text2" w:themeShade="BF"/>
              <w:sz w:val="20"/>
              <w:szCs w:val="20"/>
            </w:rPr>
            <w:t xml:space="preserve">             </w:t>
          </w:r>
          <w:r>
            <w:rPr>
              <w:rFonts w:ascii="Times New Roman" w:eastAsia="Times New Roman" w:hAnsi="Times New Roman" w:cs="Times New Roman"/>
              <w:b/>
              <w:color w:val="FFFFFF" w:themeColor="background1"/>
              <w:sz w:val="20"/>
              <w:szCs w:val="20"/>
            </w:rPr>
            <w:t>BASKİL MESLEK YÜKSEOKULU MÜDÜRLÜĞÜ</w:t>
          </w:r>
        </w:p>
        <w:p w:rsidR="000E295F" w:rsidRDefault="00B0765D" w:rsidP="000E295F">
          <w:pPr>
            <w:ind w:left="735" w:right="719"/>
            <w:jc w:val="center"/>
            <w:rPr>
              <w:rFonts w:ascii="Times New Roman" w:eastAsia="Times New Roman" w:hAnsi="Times New Roman" w:cs="Times New Roman"/>
              <w:b/>
              <w:color w:val="17365D" w:themeColor="text2" w:themeShade="BF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17365D" w:themeColor="text2" w:themeShade="BF"/>
              <w:sz w:val="20"/>
              <w:szCs w:val="20"/>
            </w:rPr>
            <w:t xml:space="preserve">                </w:t>
          </w:r>
          <w:bookmarkStart w:id="0" w:name="_GoBack"/>
          <w:bookmarkEnd w:id="0"/>
          <w:r w:rsidR="000E295F">
            <w:rPr>
              <w:rFonts w:ascii="Times New Roman" w:eastAsia="Times New Roman" w:hAnsi="Times New Roman" w:cs="Times New Roman"/>
              <w:b/>
              <w:color w:val="17365D" w:themeColor="text2" w:themeShade="BF"/>
              <w:sz w:val="20"/>
              <w:szCs w:val="20"/>
            </w:rPr>
            <w:t xml:space="preserve">  </w:t>
          </w:r>
          <w:r w:rsidR="000E295F" w:rsidRPr="008664BD">
            <w:rPr>
              <w:rFonts w:ascii="Times New Roman" w:eastAsia="Times New Roman" w:hAnsi="Times New Roman" w:cs="Times New Roman"/>
              <w:b/>
              <w:color w:val="FFFF00"/>
              <w:sz w:val="20"/>
              <w:szCs w:val="20"/>
            </w:rPr>
            <w:t>HASSA</w:t>
          </w:r>
          <w:r w:rsidR="006B15A9">
            <w:rPr>
              <w:rFonts w:ascii="Times New Roman" w:eastAsia="Times New Roman" w:hAnsi="Times New Roman" w:cs="Times New Roman"/>
              <w:b/>
              <w:color w:val="FFFF00"/>
              <w:sz w:val="20"/>
              <w:szCs w:val="20"/>
            </w:rPr>
            <w:t>S</w:t>
          </w:r>
          <w:r w:rsidR="000E295F" w:rsidRPr="008664BD">
            <w:rPr>
              <w:rFonts w:ascii="Times New Roman" w:eastAsia="Times New Roman" w:hAnsi="Times New Roman" w:cs="Times New Roman"/>
              <w:b/>
              <w:color w:val="FFFF00"/>
              <w:sz w:val="20"/>
              <w:szCs w:val="20"/>
            </w:rPr>
            <w:t xml:space="preserve"> GÖREV LİSTESİ</w:t>
          </w:r>
          <w:r w:rsidR="000E295F">
            <w:rPr>
              <w:rFonts w:ascii="Times New Roman" w:eastAsia="Times New Roman" w:hAnsi="Times New Roman" w:cs="Times New Roman"/>
              <w:b/>
              <w:color w:val="001F5F"/>
              <w:sz w:val="20"/>
              <w:szCs w:val="20"/>
            </w:rPr>
            <w:tab/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FFFFFF" w:themeFill="background1"/>
        </w:tcPr>
        <w:p w:rsidR="000E295F" w:rsidRDefault="000E295F" w:rsidP="000E295F">
          <w:pPr>
            <w:jc w:val="center"/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  <w:t>Döküman No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FFFFFF" w:themeFill="background1"/>
        </w:tcPr>
        <w:p w:rsidR="000E295F" w:rsidRDefault="00AD554E" w:rsidP="00526B7C">
          <w:pPr>
            <w:spacing w:before="43"/>
            <w:jc w:val="center"/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  <w:t>BMYO-HGL</w:t>
          </w:r>
          <w:r w:rsidR="000E295F"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  <w:t>/1</w:t>
          </w:r>
        </w:p>
      </w:tc>
    </w:tr>
    <w:tr w:rsidR="000E295F" w:rsidTr="005B5D45">
      <w:trPr>
        <w:trHeight w:val="230"/>
      </w:trPr>
      <w:tc>
        <w:tcPr>
          <w:tcW w:w="9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E295F" w:rsidRDefault="000E295F" w:rsidP="000E295F">
          <w:pPr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113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E295F" w:rsidRDefault="000E295F" w:rsidP="000E295F">
          <w:pPr>
            <w:rPr>
              <w:rFonts w:ascii="Times New Roman" w:eastAsia="Times New Roman" w:hAnsi="Times New Roman" w:cs="Times New Roman"/>
              <w:b/>
              <w:color w:val="17365D" w:themeColor="text2" w:themeShade="BF"/>
              <w:sz w:val="20"/>
              <w:szCs w:val="20"/>
              <w:lang w:val="en-US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FFFFFF" w:themeFill="background1"/>
        </w:tcPr>
        <w:p w:rsidR="000E295F" w:rsidRDefault="005B5D45" w:rsidP="005B5D45">
          <w:pPr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  <w:t xml:space="preserve"> </w:t>
          </w:r>
          <w:r w:rsidR="000E295F"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  <w:t>İlk Yayın Tari</w:t>
          </w:r>
          <w:r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  <w:t>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FFFFFF" w:themeFill="background1"/>
        </w:tcPr>
        <w:p w:rsidR="000E295F" w:rsidRDefault="005B5D45" w:rsidP="00526B7C">
          <w:pPr>
            <w:spacing w:before="43"/>
            <w:ind w:left="108"/>
            <w:jc w:val="center"/>
            <w:rPr>
              <w:rFonts w:ascii="Times New Roman" w:eastAsia="Times New Roman" w:hAnsi="Times New Roman" w:cs="Times New Roman"/>
              <w:b/>
              <w:color w:val="44546A"/>
              <w:spacing w:val="-2"/>
              <w:sz w:val="16"/>
              <w:szCs w:val="16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44546A"/>
              <w:spacing w:val="-2"/>
              <w:sz w:val="16"/>
              <w:szCs w:val="16"/>
              <w:lang w:val="en-US"/>
            </w:rPr>
            <w:t>19.03</w:t>
          </w:r>
          <w:r w:rsidR="000E295F">
            <w:rPr>
              <w:rFonts w:ascii="Times New Roman" w:eastAsia="Times New Roman" w:hAnsi="Times New Roman" w:cs="Times New Roman"/>
              <w:b/>
              <w:color w:val="44546A"/>
              <w:spacing w:val="-2"/>
              <w:sz w:val="16"/>
              <w:szCs w:val="16"/>
              <w:lang w:val="en-US"/>
            </w:rPr>
            <w:t>.2025</w:t>
          </w:r>
        </w:p>
      </w:tc>
    </w:tr>
    <w:tr w:rsidR="000E295F" w:rsidTr="005B5D45">
      <w:trPr>
        <w:trHeight w:val="215"/>
      </w:trPr>
      <w:tc>
        <w:tcPr>
          <w:tcW w:w="9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E295F" w:rsidRDefault="000E295F" w:rsidP="000E295F">
          <w:pPr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113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E295F" w:rsidRDefault="000E295F" w:rsidP="000E295F">
          <w:pPr>
            <w:rPr>
              <w:rFonts w:ascii="Times New Roman" w:eastAsia="Times New Roman" w:hAnsi="Times New Roman" w:cs="Times New Roman"/>
              <w:b/>
              <w:color w:val="17365D" w:themeColor="text2" w:themeShade="BF"/>
              <w:sz w:val="20"/>
              <w:szCs w:val="20"/>
              <w:lang w:val="en-US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FFFFFF" w:themeFill="background1"/>
        </w:tcPr>
        <w:p w:rsidR="000E295F" w:rsidRDefault="000E295F" w:rsidP="000E295F">
          <w:pPr>
            <w:jc w:val="center"/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  <w:t>Revizyon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FFFFFF" w:themeFill="background1"/>
        </w:tcPr>
        <w:p w:rsidR="000E295F" w:rsidRDefault="000E295F" w:rsidP="000E295F">
          <w:pPr>
            <w:spacing w:before="43"/>
            <w:ind w:left="108"/>
            <w:rPr>
              <w:rFonts w:ascii="Times New Roman" w:eastAsia="Times New Roman" w:hAnsi="Times New Roman" w:cs="Times New Roman"/>
              <w:b/>
              <w:color w:val="44546A"/>
              <w:spacing w:val="-2"/>
              <w:sz w:val="16"/>
              <w:szCs w:val="16"/>
              <w:lang w:val="en-US"/>
            </w:rPr>
          </w:pPr>
        </w:p>
      </w:tc>
    </w:tr>
    <w:tr w:rsidR="000E295F" w:rsidTr="005B5D45">
      <w:trPr>
        <w:trHeight w:val="212"/>
      </w:trPr>
      <w:tc>
        <w:tcPr>
          <w:tcW w:w="9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E295F" w:rsidRDefault="000E295F" w:rsidP="000E295F">
          <w:pPr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113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E295F" w:rsidRDefault="000E295F" w:rsidP="000E295F">
          <w:pPr>
            <w:rPr>
              <w:rFonts w:ascii="Times New Roman" w:eastAsia="Times New Roman" w:hAnsi="Times New Roman" w:cs="Times New Roman"/>
              <w:b/>
              <w:color w:val="17365D" w:themeColor="text2" w:themeShade="BF"/>
              <w:sz w:val="20"/>
              <w:szCs w:val="20"/>
              <w:lang w:val="en-US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</w:tcPr>
        <w:p w:rsidR="000E295F" w:rsidRDefault="000E295F" w:rsidP="000E295F">
          <w:pPr>
            <w:jc w:val="center"/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  <w:t>Sayfa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</w:tcPr>
        <w:p w:rsidR="000E295F" w:rsidRDefault="00AD554E" w:rsidP="000E295F">
          <w:pPr>
            <w:spacing w:before="43"/>
            <w:rPr>
              <w:rFonts w:ascii="Times New Roman" w:eastAsia="Times New Roman" w:hAnsi="Times New Roman" w:cs="Times New Roman"/>
              <w:b/>
              <w:color w:val="44546A"/>
              <w:spacing w:val="-2"/>
              <w:sz w:val="16"/>
              <w:szCs w:val="16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44546A"/>
              <w:spacing w:val="-2"/>
              <w:sz w:val="16"/>
              <w:szCs w:val="16"/>
              <w:lang w:val="en-US"/>
            </w:rPr>
            <w:t xml:space="preserve">               1</w:t>
          </w:r>
        </w:p>
      </w:tc>
    </w:tr>
  </w:tbl>
  <w:p w:rsidR="004F3B4E" w:rsidRDefault="004F3B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5D" w:rsidRDefault="00B076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5F9"/>
    <w:rsid w:val="0000429F"/>
    <w:rsid w:val="00027B1D"/>
    <w:rsid w:val="00087833"/>
    <w:rsid w:val="000E295F"/>
    <w:rsid w:val="001664B6"/>
    <w:rsid w:val="001A1685"/>
    <w:rsid w:val="00302BAC"/>
    <w:rsid w:val="003255CD"/>
    <w:rsid w:val="004F3B4E"/>
    <w:rsid w:val="00526B7C"/>
    <w:rsid w:val="005B5D45"/>
    <w:rsid w:val="005D59EA"/>
    <w:rsid w:val="006B15A9"/>
    <w:rsid w:val="007A2F58"/>
    <w:rsid w:val="008664BD"/>
    <w:rsid w:val="008A465D"/>
    <w:rsid w:val="009757D7"/>
    <w:rsid w:val="009A1BE8"/>
    <w:rsid w:val="009F5D8E"/>
    <w:rsid w:val="00A75871"/>
    <w:rsid w:val="00A83605"/>
    <w:rsid w:val="00AD554E"/>
    <w:rsid w:val="00B0765D"/>
    <w:rsid w:val="00B91B17"/>
    <w:rsid w:val="00CA4354"/>
    <w:rsid w:val="00D475F9"/>
    <w:rsid w:val="00F5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914E9"/>
  <w15:docId w15:val="{0636BCE6-451A-44E3-89CD-4056C19C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9A1B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1BE8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A1B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1BE8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</dc:creator>
  <cp:lastModifiedBy>emre</cp:lastModifiedBy>
  <cp:revision>25</cp:revision>
  <dcterms:created xsi:type="dcterms:W3CDTF">2025-03-15T20:53:00Z</dcterms:created>
  <dcterms:modified xsi:type="dcterms:W3CDTF">2025-03-26T08:01:00Z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2025-03-15T00:00:00Z</vt:filetime>
  </property>
  <property fmtid="{D5CDD505-2E9C-101B-9397-08002B2CF9AE}" pid="5" name="Producer">
    <vt:lpwstr>3-Heights(TM) PDF Security Shell 4.8.25.2 (http://www.pdf-tools.com)</vt:lpwstr>
  </property>
</Properties>
</file>